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ED7F0" w14:textId="02CD7590" w:rsidR="009079CC" w:rsidRPr="00E13F03" w:rsidRDefault="00524E77">
      <w:pPr>
        <w:rPr>
          <w:b/>
          <w:bCs/>
          <w:sz w:val="40"/>
          <w:szCs w:val="40"/>
        </w:rPr>
      </w:pPr>
      <w:r w:rsidRPr="00E13F03">
        <w:rPr>
          <w:b/>
          <w:bCs/>
          <w:sz w:val="40"/>
          <w:szCs w:val="40"/>
        </w:rPr>
        <w:t>Pinseprædiken ved Gullerup Strand</w:t>
      </w:r>
    </w:p>
    <w:p w14:paraId="1F23C498" w14:textId="7C9223C1" w:rsidR="00524E77" w:rsidRDefault="00524E77">
      <w:r>
        <w:t>Johannes</w:t>
      </w:r>
      <w:r w:rsidR="000F1DAC">
        <w:t>evangeliet</w:t>
      </w:r>
      <w:r>
        <w:t xml:space="preserve"> </w:t>
      </w:r>
      <w:r w:rsidR="000F1DAC">
        <w:t>kap.</w:t>
      </w:r>
      <w:r>
        <w:t>6</w:t>
      </w:r>
      <w:r w:rsidR="000F1DAC">
        <w:t xml:space="preserve"> vers </w:t>
      </w:r>
      <w:r>
        <w:t>44-51</w:t>
      </w:r>
    </w:p>
    <w:p w14:paraId="0D72ABA3" w14:textId="032F3DE5" w:rsidR="00EB16BF" w:rsidRDefault="00EB16BF"/>
    <w:p w14:paraId="46663E14" w14:textId="4B975432" w:rsidR="00EB16BF" w:rsidRDefault="00EB16BF">
      <w:r>
        <w:rPr>
          <w:noProof/>
        </w:rPr>
        <w:drawing>
          <wp:inline distT="0" distB="0" distL="0" distR="0" wp14:anchorId="0785CCA6" wp14:editId="2833DC38">
            <wp:extent cx="3657600" cy="2867025"/>
            <wp:effectExtent l="0" t="0" r="0" b="9525"/>
            <wp:docPr id="1" name="Billede 1" descr="Et billede, der indeholder tekst, indendørs, maler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indendørs, maleri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26005" w14:textId="4FA72F98" w:rsidR="00EB16BF" w:rsidRPr="00EB16BF" w:rsidRDefault="00EB16BF">
      <w:pPr>
        <w:rPr>
          <w:sz w:val="18"/>
          <w:szCs w:val="18"/>
        </w:rPr>
      </w:pPr>
      <w:r w:rsidRPr="00EB16BF">
        <w:rPr>
          <w:sz w:val="18"/>
          <w:szCs w:val="18"/>
        </w:rPr>
        <w:t>”Tunger af ild” Mogens Hoff 1999</w:t>
      </w:r>
    </w:p>
    <w:p w14:paraId="36750207" w14:textId="77777777" w:rsidR="00E13F03" w:rsidRDefault="00E13F03">
      <w:pPr>
        <w:rPr>
          <w:sz w:val="28"/>
          <w:szCs w:val="28"/>
        </w:rPr>
      </w:pPr>
    </w:p>
    <w:p w14:paraId="19358E55" w14:textId="4B166D89" w:rsidR="00524E77" w:rsidRDefault="00524E77">
      <w:pPr>
        <w:rPr>
          <w:sz w:val="28"/>
          <w:szCs w:val="28"/>
        </w:rPr>
      </w:pPr>
      <w:r w:rsidRPr="00524E77">
        <w:rPr>
          <w:sz w:val="28"/>
          <w:szCs w:val="28"/>
        </w:rPr>
        <w:t>I Faderens og Sønnens og Helligåndens navn. Amen</w:t>
      </w:r>
    </w:p>
    <w:p w14:paraId="7AE8AB33" w14:textId="4E09D586" w:rsidR="00524E77" w:rsidRDefault="00524E77">
      <w:pPr>
        <w:rPr>
          <w:sz w:val="28"/>
          <w:szCs w:val="28"/>
        </w:rPr>
      </w:pPr>
      <w:r>
        <w:rPr>
          <w:sz w:val="28"/>
          <w:szCs w:val="28"/>
        </w:rPr>
        <w:t>I dag er det 2. pinsedag, og andendage har det jo med at være lidt – ja,</w:t>
      </w:r>
      <w:r w:rsidR="00BE5597">
        <w:rPr>
          <w:sz w:val="28"/>
          <w:szCs w:val="28"/>
        </w:rPr>
        <w:t xml:space="preserve"> som en afglans af førstedagen.</w:t>
      </w:r>
      <w:r>
        <w:rPr>
          <w:sz w:val="28"/>
          <w:szCs w:val="28"/>
        </w:rPr>
        <w:t xml:space="preserve"> Det er på førstedagen</w:t>
      </w:r>
      <w:r w:rsidR="00085C0E">
        <w:rPr>
          <w:sz w:val="28"/>
          <w:szCs w:val="28"/>
        </w:rPr>
        <w:t>,</w:t>
      </w:r>
      <w:r>
        <w:rPr>
          <w:sz w:val="28"/>
          <w:szCs w:val="28"/>
        </w:rPr>
        <w:t xml:space="preserve"> vi hører stjernehistorierne</w:t>
      </w:r>
      <w:r w:rsidR="0056785C">
        <w:rPr>
          <w:sz w:val="28"/>
          <w:szCs w:val="28"/>
        </w:rPr>
        <w:t>. D</w:t>
      </w:r>
      <w:r>
        <w:rPr>
          <w:sz w:val="28"/>
          <w:szCs w:val="28"/>
        </w:rPr>
        <w:t>em vi kender</w:t>
      </w:r>
      <w:r w:rsidR="005F19D9">
        <w:rPr>
          <w:sz w:val="28"/>
          <w:szCs w:val="28"/>
        </w:rPr>
        <w:t>,</w:t>
      </w:r>
      <w:r>
        <w:rPr>
          <w:sz w:val="28"/>
          <w:szCs w:val="28"/>
        </w:rPr>
        <w:t xml:space="preserve"> og kan huske.</w:t>
      </w:r>
      <w:r w:rsidR="005E2538">
        <w:rPr>
          <w:sz w:val="28"/>
          <w:szCs w:val="28"/>
        </w:rPr>
        <w:t xml:space="preserve"> I dag skal vi </w:t>
      </w:r>
      <w:r w:rsidR="003C4777">
        <w:rPr>
          <w:sz w:val="28"/>
          <w:szCs w:val="28"/>
        </w:rPr>
        <w:t xml:space="preserve">høre om livets brød – </w:t>
      </w:r>
      <w:r w:rsidR="003C4777">
        <w:rPr>
          <w:sz w:val="28"/>
          <w:szCs w:val="28"/>
        </w:rPr>
        <w:t xml:space="preserve">og </w:t>
      </w:r>
      <w:r w:rsidR="00096AFF">
        <w:rPr>
          <w:sz w:val="28"/>
          <w:szCs w:val="28"/>
        </w:rPr>
        <w:t xml:space="preserve">det </w:t>
      </w:r>
      <w:r w:rsidR="005F19D9">
        <w:rPr>
          <w:sz w:val="28"/>
          <w:szCs w:val="28"/>
        </w:rPr>
        <w:t>kan godt komme lidt bag på os</w:t>
      </w:r>
      <w:r w:rsidR="00096AFF">
        <w:rPr>
          <w:sz w:val="28"/>
          <w:szCs w:val="28"/>
        </w:rPr>
        <w:t>, for vi troede, vi skulle høre om Helligånd.</w:t>
      </w:r>
      <w:r>
        <w:rPr>
          <w:sz w:val="28"/>
          <w:szCs w:val="28"/>
        </w:rPr>
        <w:t xml:space="preserve"> </w:t>
      </w:r>
    </w:p>
    <w:p w14:paraId="52631BB5" w14:textId="49AC8CF6" w:rsidR="00524E77" w:rsidRDefault="00A45471">
      <w:pPr>
        <w:rPr>
          <w:sz w:val="28"/>
          <w:szCs w:val="28"/>
        </w:rPr>
      </w:pPr>
      <w:r>
        <w:rPr>
          <w:sz w:val="28"/>
          <w:szCs w:val="28"/>
        </w:rPr>
        <w:t>Det var i</w:t>
      </w:r>
      <w:r w:rsidR="00524E77">
        <w:rPr>
          <w:sz w:val="28"/>
          <w:szCs w:val="28"/>
        </w:rPr>
        <w:t xml:space="preserve"> går</w:t>
      </w:r>
      <w:r>
        <w:rPr>
          <w:sz w:val="28"/>
          <w:szCs w:val="28"/>
        </w:rPr>
        <w:t xml:space="preserve"> vi hørte </w:t>
      </w:r>
      <w:r w:rsidR="00524E77">
        <w:rPr>
          <w:sz w:val="28"/>
          <w:szCs w:val="28"/>
        </w:rPr>
        <w:t>om</w:t>
      </w:r>
      <w:r>
        <w:rPr>
          <w:sz w:val="28"/>
          <w:szCs w:val="28"/>
        </w:rPr>
        <w:t>,</w:t>
      </w:r>
      <w:r w:rsidR="00524E77">
        <w:rPr>
          <w:sz w:val="28"/>
          <w:szCs w:val="28"/>
        </w:rPr>
        <w:t xml:space="preserve"> hvordan disciplene sad helt desillusionerede og bange i et hus et sted i Jerusalem, da Guds ånd pludselig kom susende gennem huset. Tunger af ild satte sig på disciplene, og de fik evnen til at tale alverdens sprog.</w:t>
      </w:r>
      <w:r w:rsidR="00BE5597">
        <w:rPr>
          <w:sz w:val="28"/>
          <w:szCs w:val="28"/>
        </w:rPr>
        <w:t xml:space="preserve"> </w:t>
      </w:r>
    </w:p>
    <w:p w14:paraId="05D7694C" w14:textId="7EECAD3A" w:rsidR="00BE5597" w:rsidRDefault="00BE5597">
      <w:pPr>
        <w:rPr>
          <w:sz w:val="28"/>
          <w:szCs w:val="28"/>
        </w:rPr>
      </w:pPr>
      <w:r>
        <w:rPr>
          <w:sz w:val="28"/>
          <w:szCs w:val="28"/>
        </w:rPr>
        <w:t>Ånden kom over dem – de blev ramt af Hellig ånd, og ånden brændte i deres hjerter</w:t>
      </w:r>
      <w:r w:rsidR="0078629A">
        <w:rPr>
          <w:sz w:val="28"/>
          <w:szCs w:val="28"/>
        </w:rPr>
        <w:t>, så de fik mod og tro til at gå ud af huset</w:t>
      </w:r>
      <w:r w:rsidR="002E7690">
        <w:rPr>
          <w:sz w:val="28"/>
          <w:szCs w:val="28"/>
        </w:rPr>
        <w:t xml:space="preserve"> -</w:t>
      </w:r>
      <w:r w:rsidR="0078629A">
        <w:rPr>
          <w:sz w:val="28"/>
          <w:szCs w:val="28"/>
        </w:rPr>
        <w:t xml:space="preserve"> ud i </w:t>
      </w:r>
      <w:r w:rsidR="004E31CD">
        <w:rPr>
          <w:sz w:val="28"/>
          <w:szCs w:val="28"/>
        </w:rPr>
        <w:t xml:space="preserve">hele </w:t>
      </w:r>
      <w:r w:rsidR="0078629A">
        <w:rPr>
          <w:sz w:val="28"/>
          <w:szCs w:val="28"/>
        </w:rPr>
        <w:t xml:space="preserve">verden og fortælle om </w:t>
      </w:r>
      <w:r w:rsidR="00E123AF">
        <w:rPr>
          <w:sz w:val="28"/>
          <w:szCs w:val="28"/>
        </w:rPr>
        <w:t>den korsfæstede og opstandne</w:t>
      </w:r>
      <w:r w:rsidR="002C0B8E">
        <w:rPr>
          <w:sz w:val="28"/>
          <w:szCs w:val="28"/>
        </w:rPr>
        <w:t>.</w:t>
      </w:r>
      <w:r w:rsidR="008937EA">
        <w:rPr>
          <w:sz w:val="28"/>
          <w:szCs w:val="28"/>
        </w:rPr>
        <w:t xml:space="preserve"> </w:t>
      </w:r>
    </w:p>
    <w:p w14:paraId="2A8E76F4" w14:textId="77777777" w:rsidR="00814BF9" w:rsidRDefault="008937EA">
      <w:pPr>
        <w:rPr>
          <w:sz w:val="28"/>
          <w:szCs w:val="28"/>
        </w:rPr>
      </w:pPr>
      <w:r>
        <w:rPr>
          <w:sz w:val="28"/>
          <w:szCs w:val="28"/>
        </w:rPr>
        <w:t xml:space="preserve">Billedet på </w:t>
      </w:r>
      <w:r w:rsidR="00912A44">
        <w:rPr>
          <w:sz w:val="28"/>
          <w:szCs w:val="28"/>
        </w:rPr>
        <w:t xml:space="preserve">oversigten til i dag, viser kunstneren Mogens Hoffs fortolkning af pinseunderet. </w:t>
      </w:r>
      <w:r w:rsidR="00A46871">
        <w:rPr>
          <w:sz w:val="28"/>
          <w:szCs w:val="28"/>
        </w:rPr>
        <w:t xml:space="preserve">Det er et billede, der viser </w:t>
      </w:r>
      <w:r w:rsidR="006253CA">
        <w:rPr>
          <w:sz w:val="28"/>
          <w:szCs w:val="28"/>
        </w:rPr>
        <w:t xml:space="preserve">disciplene i </w:t>
      </w:r>
      <w:r w:rsidR="00CF3910">
        <w:rPr>
          <w:sz w:val="28"/>
          <w:szCs w:val="28"/>
        </w:rPr>
        <w:t xml:space="preserve">eufori </w:t>
      </w:r>
      <w:r w:rsidR="00801104">
        <w:rPr>
          <w:sz w:val="28"/>
          <w:szCs w:val="28"/>
        </w:rPr>
        <w:t xml:space="preserve">og ekstase </w:t>
      </w:r>
      <w:r w:rsidR="00C2305E">
        <w:rPr>
          <w:sz w:val="28"/>
          <w:szCs w:val="28"/>
        </w:rPr>
        <w:t>–</w:t>
      </w:r>
      <w:r w:rsidR="00CF3910">
        <w:rPr>
          <w:sz w:val="28"/>
          <w:szCs w:val="28"/>
        </w:rPr>
        <w:t xml:space="preserve"> </w:t>
      </w:r>
      <w:r w:rsidR="00C2305E">
        <w:rPr>
          <w:sz w:val="28"/>
          <w:szCs w:val="28"/>
        </w:rPr>
        <w:t xml:space="preserve">i </w:t>
      </w:r>
      <w:r w:rsidR="009F4461">
        <w:rPr>
          <w:sz w:val="28"/>
          <w:szCs w:val="28"/>
        </w:rPr>
        <w:t xml:space="preserve">en </w:t>
      </w:r>
      <w:r w:rsidR="00983E92">
        <w:rPr>
          <w:sz w:val="28"/>
          <w:szCs w:val="28"/>
        </w:rPr>
        <w:t>vild oplevelse af ånd</w:t>
      </w:r>
      <w:r w:rsidR="005B5DF7">
        <w:rPr>
          <w:sz w:val="28"/>
          <w:szCs w:val="28"/>
        </w:rPr>
        <w:t>ens komme</w:t>
      </w:r>
      <w:r w:rsidR="00983E92">
        <w:rPr>
          <w:sz w:val="28"/>
          <w:szCs w:val="28"/>
        </w:rPr>
        <w:t>.</w:t>
      </w:r>
      <w:r w:rsidR="00997BA1">
        <w:rPr>
          <w:sz w:val="28"/>
          <w:szCs w:val="28"/>
        </w:rPr>
        <w:t xml:space="preserve"> </w:t>
      </w:r>
    </w:p>
    <w:p w14:paraId="0B8F5C74" w14:textId="14C84DD2" w:rsidR="0075579C" w:rsidRDefault="00840981">
      <w:pPr>
        <w:rPr>
          <w:sz w:val="28"/>
          <w:szCs w:val="28"/>
        </w:rPr>
      </w:pPr>
      <w:r>
        <w:rPr>
          <w:sz w:val="28"/>
          <w:szCs w:val="28"/>
        </w:rPr>
        <w:t>Kvinden i den blå kjole</w:t>
      </w:r>
      <w:r w:rsidR="00983E92">
        <w:rPr>
          <w:sz w:val="28"/>
          <w:szCs w:val="28"/>
        </w:rPr>
        <w:t>, siges at være Maria, Jesu mor</w:t>
      </w:r>
      <w:r w:rsidR="007D0EF1">
        <w:rPr>
          <w:sz w:val="28"/>
          <w:szCs w:val="28"/>
        </w:rPr>
        <w:t>. Hun, som</w:t>
      </w:r>
      <w:r w:rsidR="005F082B">
        <w:rPr>
          <w:sz w:val="28"/>
          <w:szCs w:val="28"/>
        </w:rPr>
        <w:t xml:space="preserve"> på gruopvækkende vis</w:t>
      </w:r>
      <w:r w:rsidR="007D0EF1">
        <w:rPr>
          <w:sz w:val="28"/>
          <w:szCs w:val="28"/>
        </w:rPr>
        <w:t xml:space="preserve"> har mistet sin søn, får nu en oplevelse af hans tilstedeværelse</w:t>
      </w:r>
      <w:r w:rsidR="00CB14D5">
        <w:rPr>
          <w:sz w:val="28"/>
          <w:szCs w:val="28"/>
        </w:rPr>
        <w:t>, f</w:t>
      </w:r>
      <w:r w:rsidR="0075579C">
        <w:rPr>
          <w:sz w:val="28"/>
          <w:szCs w:val="28"/>
        </w:rPr>
        <w:t xml:space="preserve">or Ånden er jo Jesu nærvær. </w:t>
      </w:r>
      <w:r w:rsidR="00342CAC">
        <w:rPr>
          <w:sz w:val="28"/>
          <w:szCs w:val="28"/>
        </w:rPr>
        <w:t>Hans n</w:t>
      </w:r>
      <w:r w:rsidR="0075579C">
        <w:rPr>
          <w:sz w:val="28"/>
          <w:szCs w:val="28"/>
        </w:rPr>
        <w:t xml:space="preserve">ærvær i verden, og hos den, der </w:t>
      </w:r>
      <w:r w:rsidR="00CB14D5">
        <w:rPr>
          <w:sz w:val="28"/>
          <w:szCs w:val="28"/>
        </w:rPr>
        <w:t xml:space="preserve">tror, og </w:t>
      </w:r>
      <w:r w:rsidR="0075579C">
        <w:rPr>
          <w:sz w:val="28"/>
          <w:szCs w:val="28"/>
        </w:rPr>
        <w:t>bekender sig til ham.</w:t>
      </w:r>
      <w:r w:rsidR="008753BC">
        <w:rPr>
          <w:sz w:val="28"/>
          <w:szCs w:val="28"/>
        </w:rPr>
        <w:t xml:space="preserve"> Man fornemmer </w:t>
      </w:r>
      <w:r w:rsidR="00BC40C4">
        <w:rPr>
          <w:sz w:val="28"/>
          <w:szCs w:val="28"/>
        </w:rPr>
        <w:t>tydeligt den trøst, hun f</w:t>
      </w:r>
      <w:r w:rsidR="00814BF9">
        <w:rPr>
          <w:sz w:val="28"/>
          <w:szCs w:val="28"/>
        </w:rPr>
        <w:t>øler</w:t>
      </w:r>
      <w:r w:rsidR="00BC40C4">
        <w:rPr>
          <w:sz w:val="28"/>
          <w:szCs w:val="28"/>
        </w:rPr>
        <w:t xml:space="preserve"> her i pinseunderet.</w:t>
      </w:r>
    </w:p>
    <w:p w14:paraId="6CA47455" w14:textId="77777777" w:rsidR="00451493" w:rsidRDefault="00EC497B">
      <w:pPr>
        <w:rPr>
          <w:sz w:val="28"/>
          <w:szCs w:val="28"/>
        </w:rPr>
      </w:pPr>
      <w:r>
        <w:rPr>
          <w:sz w:val="28"/>
          <w:szCs w:val="28"/>
        </w:rPr>
        <w:t>I dag hører vi fortsættelsen af historien</w:t>
      </w:r>
      <w:r w:rsidR="004E13BA">
        <w:rPr>
          <w:sz w:val="28"/>
          <w:szCs w:val="28"/>
        </w:rPr>
        <w:t xml:space="preserve"> fra i går</w:t>
      </w:r>
      <w:r w:rsidR="006B4ACD">
        <w:rPr>
          <w:sz w:val="28"/>
          <w:szCs w:val="28"/>
        </w:rPr>
        <w:t>, da de forsamlede disciple mærkede åndens komme.</w:t>
      </w:r>
      <w:r w:rsidR="00916454">
        <w:rPr>
          <w:sz w:val="28"/>
          <w:szCs w:val="28"/>
        </w:rPr>
        <w:t xml:space="preserve"> Vi hører hvordan de Kristustroende mødes</w:t>
      </w:r>
      <w:r w:rsidR="00090E8D">
        <w:rPr>
          <w:sz w:val="28"/>
          <w:szCs w:val="28"/>
        </w:rPr>
        <w:t xml:space="preserve"> om bøn og </w:t>
      </w:r>
      <w:r w:rsidR="00090E8D">
        <w:rPr>
          <w:sz w:val="28"/>
          <w:szCs w:val="28"/>
        </w:rPr>
        <w:lastRenderedPageBreak/>
        <w:t>tilbedelse. Hvordan de deler alt, og man får</w:t>
      </w:r>
      <w:r w:rsidR="00C2560D">
        <w:rPr>
          <w:sz w:val="28"/>
          <w:szCs w:val="28"/>
        </w:rPr>
        <w:t xml:space="preserve"> indtrykket af en kreds af mennesker, der levede i enighed og harmoni. </w:t>
      </w:r>
    </w:p>
    <w:p w14:paraId="301F10AA" w14:textId="77777777" w:rsidR="00F316F3" w:rsidRDefault="00451493">
      <w:pPr>
        <w:rPr>
          <w:sz w:val="28"/>
          <w:szCs w:val="28"/>
        </w:rPr>
      </w:pPr>
      <w:r>
        <w:rPr>
          <w:sz w:val="28"/>
          <w:szCs w:val="28"/>
        </w:rPr>
        <w:t>Det er et faktum</w:t>
      </w:r>
      <w:r w:rsidR="00040BBC">
        <w:rPr>
          <w:sz w:val="28"/>
          <w:szCs w:val="28"/>
        </w:rPr>
        <w:t>,</w:t>
      </w:r>
      <w:r>
        <w:rPr>
          <w:sz w:val="28"/>
          <w:szCs w:val="28"/>
        </w:rPr>
        <w:t xml:space="preserve"> at dét</w:t>
      </w:r>
      <w:r w:rsidR="00040BBC">
        <w:rPr>
          <w:sz w:val="28"/>
          <w:szCs w:val="28"/>
        </w:rPr>
        <w:t>,</w:t>
      </w:r>
      <w:r>
        <w:rPr>
          <w:sz w:val="28"/>
          <w:szCs w:val="28"/>
        </w:rPr>
        <w:t xml:space="preserve"> man siden kom til at kalde kristendom</w:t>
      </w:r>
      <w:r w:rsidR="00040BBC">
        <w:rPr>
          <w:sz w:val="28"/>
          <w:szCs w:val="28"/>
        </w:rPr>
        <w:t>,</w:t>
      </w:r>
      <w:r>
        <w:rPr>
          <w:sz w:val="28"/>
          <w:szCs w:val="28"/>
        </w:rPr>
        <w:t xml:space="preserve"> spredte sig utrolig</w:t>
      </w:r>
      <w:r w:rsidR="00040BBC">
        <w:rPr>
          <w:sz w:val="28"/>
          <w:szCs w:val="28"/>
        </w:rPr>
        <w:t xml:space="preserve"> hurtigt. </w:t>
      </w:r>
      <w:r w:rsidR="009E6CD9">
        <w:rPr>
          <w:sz w:val="28"/>
          <w:szCs w:val="28"/>
        </w:rPr>
        <w:t>I begyndelsen kaldte man sig ikke for ”kristne”</w:t>
      </w:r>
      <w:r w:rsidR="0017340B">
        <w:rPr>
          <w:sz w:val="28"/>
          <w:szCs w:val="28"/>
        </w:rPr>
        <w:t xml:space="preserve">, men for ”Guds menighed” eller ”De, som følger vejen”. </w:t>
      </w:r>
    </w:p>
    <w:p w14:paraId="33D0F74D" w14:textId="0BAABCF1" w:rsidR="0089635A" w:rsidRDefault="0017340B">
      <w:pPr>
        <w:rPr>
          <w:sz w:val="28"/>
          <w:szCs w:val="28"/>
        </w:rPr>
      </w:pPr>
      <w:r>
        <w:rPr>
          <w:sz w:val="28"/>
          <w:szCs w:val="28"/>
        </w:rPr>
        <w:t>Og ”Vejen”</w:t>
      </w:r>
      <w:r w:rsidR="00875B71">
        <w:rPr>
          <w:sz w:val="28"/>
          <w:szCs w:val="28"/>
        </w:rPr>
        <w:t xml:space="preserve"> </w:t>
      </w:r>
      <w:r w:rsidR="00122ADD">
        <w:rPr>
          <w:sz w:val="28"/>
          <w:szCs w:val="28"/>
        </w:rPr>
        <w:t>- det</w:t>
      </w:r>
      <w:r>
        <w:rPr>
          <w:sz w:val="28"/>
          <w:szCs w:val="28"/>
        </w:rPr>
        <w:t xml:space="preserve"> er selvfølgelig Kristus</w:t>
      </w:r>
      <w:r w:rsidR="00875B71">
        <w:rPr>
          <w:sz w:val="28"/>
          <w:szCs w:val="28"/>
        </w:rPr>
        <w:t xml:space="preserve">. </w:t>
      </w:r>
      <w:r w:rsidR="003C0EDA">
        <w:rPr>
          <w:sz w:val="28"/>
          <w:szCs w:val="28"/>
        </w:rPr>
        <w:t xml:space="preserve">De, der troede på, at Jesus var Guds Søn </w:t>
      </w:r>
      <w:r w:rsidR="0089635A">
        <w:rPr>
          <w:sz w:val="28"/>
          <w:szCs w:val="28"/>
        </w:rPr>
        <w:t>– ham, som Gud havde oprejst fra de døde, og derved havde vedkendt sig som sin søn.</w:t>
      </w:r>
    </w:p>
    <w:p w14:paraId="6E1C7FF8" w14:textId="0C3730B5" w:rsidR="00BC625E" w:rsidRDefault="00D4404B">
      <w:pPr>
        <w:rPr>
          <w:sz w:val="28"/>
          <w:szCs w:val="28"/>
        </w:rPr>
      </w:pPr>
      <w:r>
        <w:rPr>
          <w:sz w:val="28"/>
          <w:szCs w:val="28"/>
        </w:rPr>
        <w:t>De</w:t>
      </w:r>
      <w:r w:rsidR="001F23F4">
        <w:rPr>
          <w:sz w:val="28"/>
          <w:szCs w:val="28"/>
        </w:rPr>
        <w:t>n</w:t>
      </w:r>
      <w:r>
        <w:rPr>
          <w:sz w:val="28"/>
          <w:szCs w:val="28"/>
        </w:rPr>
        <w:t xml:space="preserve"> popularitet, som kristendommen nød, skyldtes ikke mindst, at </w:t>
      </w:r>
      <w:r w:rsidR="00922600">
        <w:rPr>
          <w:sz w:val="28"/>
          <w:szCs w:val="28"/>
        </w:rPr>
        <w:t xml:space="preserve">den var for alle. Uanset nationalitet, køn eller klasse. Hos de kristne </w:t>
      </w:r>
      <w:r w:rsidR="00C046BD">
        <w:rPr>
          <w:sz w:val="28"/>
          <w:szCs w:val="28"/>
        </w:rPr>
        <w:t>fandt man et fællesskab, som var for fattige og rige, hedninge og jøder, kvinder og mænd, syge og raske.</w:t>
      </w:r>
    </w:p>
    <w:p w14:paraId="6B194E1C" w14:textId="6A3E63F8" w:rsidR="0078202A" w:rsidRDefault="00BC625E">
      <w:pPr>
        <w:rPr>
          <w:sz w:val="28"/>
          <w:szCs w:val="28"/>
        </w:rPr>
      </w:pPr>
      <w:r>
        <w:rPr>
          <w:sz w:val="28"/>
          <w:szCs w:val="28"/>
        </w:rPr>
        <w:t>Det var en bevægelse, som ikke gjorde forsk</w:t>
      </w:r>
      <w:r w:rsidR="00582E46">
        <w:rPr>
          <w:sz w:val="28"/>
          <w:szCs w:val="28"/>
        </w:rPr>
        <w:t>e</w:t>
      </w:r>
      <w:r>
        <w:rPr>
          <w:sz w:val="28"/>
          <w:szCs w:val="28"/>
        </w:rPr>
        <w:t>l på folk</w:t>
      </w:r>
      <w:r w:rsidR="00A05B97">
        <w:rPr>
          <w:sz w:val="28"/>
          <w:szCs w:val="28"/>
        </w:rPr>
        <w:t>, og det havde især en tiltrækningskraft på underklassen og på kvinder.</w:t>
      </w:r>
    </w:p>
    <w:p w14:paraId="768E1A8D" w14:textId="5856DB81" w:rsidR="0094757C" w:rsidRDefault="009C1493">
      <w:pPr>
        <w:rPr>
          <w:sz w:val="28"/>
          <w:szCs w:val="28"/>
        </w:rPr>
      </w:pPr>
      <w:r>
        <w:rPr>
          <w:sz w:val="28"/>
          <w:szCs w:val="28"/>
        </w:rPr>
        <w:t xml:space="preserve">Som kristen </w:t>
      </w:r>
      <w:r w:rsidR="0094757C">
        <w:rPr>
          <w:sz w:val="28"/>
          <w:szCs w:val="28"/>
        </w:rPr>
        <w:t>skulle</w:t>
      </w:r>
      <w:r>
        <w:rPr>
          <w:sz w:val="28"/>
          <w:szCs w:val="28"/>
        </w:rPr>
        <w:t xml:space="preserve"> man</w:t>
      </w:r>
      <w:r w:rsidR="0094757C">
        <w:rPr>
          <w:sz w:val="28"/>
          <w:szCs w:val="28"/>
        </w:rPr>
        <w:t xml:space="preserve"> bekende sig til troen på den opstandne</w:t>
      </w:r>
      <w:r w:rsidR="007A03F3">
        <w:rPr>
          <w:sz w:val="28"/>
          <w:szCs w:val="28"/>
        </w:rPr>
        <w:t>, lade sig døbe og overholde kravet om næstekærlighed og solidaritet</w:t>
      </w:r>
      <w:r w:rsidR="00541FCB">
        <w:rPr>
          <w:sz w:val="28"/>
          <w:szCs w:val="28"/>
        </w:rPr>
        <w:t>.</w:t>
      </w:r>
      <w:r w:rsidR="00A71F75">
        <w:rPr>
          <w:sz w:val="28"/>
          <w:szCs w:val="28"/>
        </w:rPr>
        <w:t xml:space="preserve"> </w:t>
      </w:r>
    </w:p>
    <w:p w14:paraId="50F46E2D" w14:textId="4AA88967" w:rsidR="00090E8D" w:rsidRDefault="0078202A">
      <w:pPr>
        <w:rPr>
          <w:sz w:val="28"/>
          <w:szCs w:val="28"/>
        </w:rPr>
      </w:pPr>
      <w:r>
        <w:rPr>
          <w:sz w:val="28"/>
          <w:szCs w:val="28"/>
        </w:rPr>
        <w:t>I den kristne menighed holdt man sammen, og man hjalp hinanden. Alle var lige overfor Gud</w:t>
      </w:r>
      <w:r w:rsidR="00F648CF">
        <w:rPr>
          <w:sz w:val="28"/>
          <w:szCs w:val="28"/>
        </w:rPr>
        <w:t>. De kristne hjalp de syge, fattige og nødlidende. De, der ellers var vant til at blive udstødt af samfundet</w:t>
      </w:r>
      <w:r w:rsidR="00F02724">
        <w:rPr>
          <w:sz w:val="28"/>
          <w:szCs w:val="28"/>
        </w:rPr>
        <w:t xml:space="preserve">, kunne i det kristne fællesskab finde ikke blot pleje og omsorg, men også </w:t>
      </w:r>
      <w:r w:rsidR="005A75F0">
        <w:rPr>
          <w:sz w:val="28"/>
          <w:szCs w:val="28"/>
        </w:rPr>
        <w:t xml:space="preserve">en </w:t>
      </w:r>
      <w:r w:rsidR="00F02724">
        <w:rPr>
          <w:sz w:val="28"/>
          <w:szCs w:val="28"/>
        </w:rPr>
        <w:t>opleve</w:t>
      </w:r>
      <w:r w:rsidR="005A75F0">
        <w:rPr>
          <w:sz w:val="28"/>
          <w:szCs w:val="28"/>
        </w:rPr>
        <w:t>lse af</w:t>
      </w:r>
      <w:r w:rsidR="00F02724">
        <w:rPr>
          <w:sz w:val="28"/>
          <w:szCs w:val="28"/>
        </w:rPr>
        <w:t xml:space="preserve"> </w:t>
      </w:r>
      <w:r w:rsidR="004B2D75">
        <w:rPr>
          <w:sz w:val="28"/>
          <w:szCs w:val="28"/>
        </w:rPr>
        <w:t>lige</w:t>
      </w:r>
      <w:r w:rsidR="00F02724">
        <w:rPr>
          <w:sz w:val="28"/>
          <w:szCs w:val="28"/>
        </w:rPr>
        <w:t xml:space="preserve">værd. </w:t>
      </w:r>
      <w:r w:rsidR="00090E8D">
        <w:rPr>
          <w:sz w:val="28"/>
          <w:szCs w:val="28"/>
        </w:rPr>
        <w:t xml:space="preserve"> </w:t>
      </w:r>
    </w:p>
    <w:p w14:paraId="1A92DA4A" w14:textId="77777777" w:rsidR="000B6085" w:rsidRDefault="005E1023">
      <w:pPr>
        <w:rPr>
          <w:sz w:val="28"/>
          <w:szCs w:val="28"/>
        </w:rPr>
      </w:pPr>
      <w:r>
        <w:rPr>
          <w:sz w:val="28"/>
          <w:szCs w:val="28"/>
        </w:rPr>
        <w:t xml:space="preserve">De første kristne havde en tro på, at Kristus </w:t>
      </w:r>
      <w:r w:rsidR="002B6C03">
        <w:rPr>
          <w:sz w:val="28"/>
          <w:szCs w:val="28"/>
        </w:rPr>
        <w:t xml:space="preserve">snart </w:t>
      </w:r>
      <w:r>
        <w:rPr>
          <w:sz w:val="28"/>
          <w:szCs w:val="28"/>
        </w:rPr>
        <w:t>ville komme igen</w:t>
      </w:r>
      <w:r w:rsidR="00EA4889">
        <w:rPr>
          <w:sz w:val="28"/>
          <w:szCs w:val="28"/>
        </w:rPr>
        <w:t>. O</w:t>
      </w:r>
      <w:r w:rsidR="002B6C03">
        <w:rPr>
          <w:sz w:val="28"/>
          <w:szCs w:val="28"/>
        </w:rPr>
        <w:t>prettelsen af Guds rige var nært fore</w:t>
      </w:r>
      <w:r w:rsidR="007D0833">
        <w:rPr>
          <w:sz w:val="28"/>
          <w:szCs w:val="28"/>
        </w:rPr>
        <w:t xml:space="preserve">stående. </w:t>
      </w:r>
    </w:p>
    <w:p w14:paraId="10944ED0" w14:textId="7AB5B484" w:rsidR="007D0833" w:rsidRDefault="007D0833">
      <w:pPr>
        <w:rPr>
          <w:sz w:val="28"/>
          <w:szCs w:val="28"/>
        </w:rPr>
      </w:pPr>
      <w:r>
        <w:rPr>
          <w:sz w:val="28"/>
          <w:szCs w:val="28"/>
        </w:rPr>
        <w:t xml:space="preserve">Hvis man lever med dén </w:t>
      </w:r>
      <w:r w:rsidR="008A3E1B">
        <w:rPr>
          <w:sz w:val="28"/>
          <w:szCs w:val="28"/>
        </w:rPr>
        <w:t xml:space="preserve">forventning, er det klart, at man lever </w:t>
      </w:r>
      <w:r w:rsidR="00E67D31">
        <w:rPr>
          <w:sz w:val="28"/>
          <w:szCs w:val="28"/>
        </w:rPr>
        <w:t xml:space="preserve">livet </w:t>
      </w:r>
      <w:r w:rsidR="008A3E1B">
        <w:rPr>
          <w:sz w:val="28"/>
          <w:szCs w:val="28"/>
        </w:rPr>
        <w:t>på en anden måde</w:t>
      </w:r>
      <w:r w:rsidR="00632F5C">
        <w:rPr>
          <w:sz w:val="28"/>
          <w:szCs w:val="28"/>
        </w:rPr>
        <w:t>. Ens hverdag bliver måske ikke så hverdagsagtig, for hvem ved, hvor længe det varer</w:t>
      </w:r>
      <w:r w:rsidR="000B751D">
        <w:rPr>
          <w:sz w:val="28"/>
          <w:szCs w:val="28"/>
        </w:rPr>
        <w:t>?</w:t>
      </w:r>
      <w:r w:rsidR="00372B3F">
        <w:rPr>
          <w:sz w:val="28"/>
          <w:szCs w:val="28"/>
        </w:rPr>
        <w:t xml:space="preserve"> </w:t>
      </w:r>
      <w:r w:rsidR="00D03819">
        <w:rPr>
          <w:sz w:val="28"/>
          <w:szCs w:val="28"/>
        </w:rPr>
        <w:t xml:space="preserve">At samle til huse, og sørge for at bevare sin formue bliver mindre vigtig. </w:t>
      </w:r>
      <w:r w:rsidR="00D67EC7">
        <w:rPr>
          <w:sz w:val="28"/>
          <w:szCs w:val="28"/>
        </w:rPr>
        <w:t>Måske lever man mere hektisk og intenst, hvis man lever i troen på at den her form for liv snart slutter</w:t>
      </w:r>
      <w:r w:rsidR="000B0A4F">
        <w:rPr>
          <w:sz w:val="28"/>
          <w:szCs w:val="28"/>
        </w:rPr>
        <w:t>?</w:t>
      </w:r>
    </w:p>
    <w:p w14:paraId="1AE301F7" w14:textId="628B8DBE" w:rsidR="00345D02" w:rsidRDefault="00345D02">
      <w:pPr>
        <w:rPr>
          <w:sz w:val="28"/>
          <w:szCs w:val="28"/>
        </w:rPr>
      </w:pPr>
      <w:r>
        <w:rPr>
          <w:sz w:val="28"/>
          <w:szCs w:val="28"/>
        </w:rPr>
        <w:t>Det er et tankeeksperiment, man kan gøre med sig selv</w:t>
      </w:r>
      <w:r w:rsidR="00EF4646">
        <w:rPr>
          <w:sz w:val="28"/>
          <w:szCs w:val="28"/>
        </w:rPr>
        <w:t xml:space="preserve">. Hvordan ville jeg </w:t>
      </w:r>
      <w:r w:rsidR="00E83C40">
        <w:rPr>
          <w:sz w:val="28"/>
          <w:szCs w:val="28"/>
        </w:rPr>
        <w:t xml:space="preserve">egentlig </w:t>
      </w:r>
      <w:r w:rsidR="00EF4646">
        <w:rPr>
          <w:sz w:val="28"/>
          <w:szCs w:val="28"/>
        </w:rPr>
        <w:t xml:space="preserve">leve, hvis </w:t>
      </w:r>
      <w:r w:rsidR="006038C5">
        <w:rPr>
          <w:sz w:val="28"/>
          <w:szCs w:val="28"/>
        </w:rPr>
        <w:t>je</w:t>
      </w:r>
      <w:r w:rsidR="00E06D46">
        <w:rPr>
          <w:sz w:val="28"/>
          <w:szCs w:val="28"/>
        </w:rPr>
        <w:t>g</w:t>
      </w:r>
      <w:r w:rsidR="006038C5">
        <w:rPr>
          <w:sz w:val="28"/>
          <w:szCs w:val="28"/>
        </w:rPr>
        <w:t xml:space="preserve"> er overbevist om, at </w:t>
      </w:r>
      <w:r w:rsidR="00EF4646">
        <w:rPr>
          <w:sz w:val="28"/>
          <w:szCs w:val="28"/>
        </w:rPr>
        <w:t xml:space="preserve">mit liv, min tilværelse, </w:t>
      </w:r>
      <w:r w:rsidR="00BB305B">
        <w:rPr>
          <w:sz w:val="28"/>
          <w:szCs w:val="28"/>
        </w:rPr>
        <w:t>ændrer</w:t>
      </w:r>
      <w:r w:rsidR="00CD4E47">
        <w:rPr>
          <w:sz w:val="28"/>
          <w:szCs w:val="28"/>
        </w:rPr>
        <w:t xml:space="preserve"> sig markant og grundlæggende snart – i næste uge</w:t>
      </w:r>
      <w:r w:rsidR="00BB305B">
        <w:rPr>
          <w:sz w:val="28"/>
          <w:szCs w:val="28"/>
        </w:rPr>
        <w:t xml:space="preserve"> måske</w:t>
      </w:r>
      <w:r w:rsidR="00CD4E47">
        <w:rPr>
          <w:sz w:val="28"/>
          <w:szCs w:val="28"/>
        </w:rPr>
        <w:t xml:space="preserve"> – </w:t>
      </w:r>
      <w:r w:rsidR="00BB305B">
        <w:rPr>
          <w:sz w:val="28"/>
          <w:szCs w:val="28"/>
        </w:rPr>
        <w:t xml:space="preserve">eller </w:t>
      </w:r>
      <w:r w:rsidR="00CD4E47">
        <w:rPr>
          <w:sz w:val="28"/>
          <w:szCs w:val="28"/>
        </w:rPr>
        <w:t>i morgen??</w:t>
      </w:r>
    </w:p>
    <w:p w14:paraId="4E0129C0" w14:textId="0C141119" w:rsidR="00180B10" w:rsidRDefault="00180B10">
      <w:pPr>
        <w:rPr>
          <w:sz w:val="28"/>
          <w:szCs w:val="28"/>
        </w:rPr>
      </w:pPr>
      <w:r>
        <w:rPr>
          <w:sz w:val="28"/>
          <w:szCs w:val="28"/>
        </w:rPr>
        <w:t>Hvordan vil jeg så leve? Hvad vil være vigtigt for mig?</w:t>
      </w:r>
    </w:p>
    <w:p w14:paraId="482851B7" w14:textId="37C2A811" w:rsidR="00541FCB" w:rsidRDefault="00541FCB">
      <w:pPr>
        <w:rPr>
          <w:sz w:val="28"/>
          <w:szCs w:val="28"/>
        </w:rPr>
      </w:pPr>
      <w:r>
        <w:rPr>
          <w:sz w:val="28"/>
          <w:szCs w:val="28"/>
        </w:rPr>
        <w:t xml:space="preserve">Det kan der være flere grunde til at tænke nærmere over – </w:t>
      </w:r>
      <w:r w:rsidR="003E1D0B">
        <w:rPr>
          <w:sz w:val="28"/>
          <w:szCs w:val="28"/>
        </w:rPr>
        <w:t xml:space="preserve">og </w:t>
      </w:r>
      <w:r>
        <w:rPr>
          <w:sz w:val="28"/>
          <w:szCs w:val="28"/>
        </w:rPr>
        <w:t xml:space="preserve">ikke bare </w:t>
      </w:r>
      <w:r w:rsidR="003E1D0B">
        <w:rPr>
          <w:sz w:val="28"/>
          <w:szCs w:val="28"/>
        </w:rPr>
        <w:t xml:space="preserve">i </w:t>
      </w:r>
      <w:r>
        <w:rPr>
          <w:sz w:val="28"/>
          <w:szCs w:val="28"/>
        </w:rPr>
        <w:t xml:space="preserve">en </w:t>
      </w:r>
      <w:r w:rsidR="00B25DDA">
        <w:rPr>
          <w:sz w:val="28"/>
          <w:szCs w:val="28"/>
        </w:rPr>
        <w:t xml:space="preserve">forventning om Gudsrigets </w:t>
      </w:r>
      <w:r w:rsidR="003E1D0B">
        <w:rPr>
          <w:sz w:val="28"/>
          <w:szCs w:val="28"/>
        </w:rPr>
        <w:lastRenderedPageBreak/>
        <w:t xml:space="preserve">snarlige </w:t>
      </w:r>
      <w:r w:rsidR="00B25DDA">
        <w:rPr>
          <w:sz w:val="28"/>
          <w:szCs w:val="28"/>
        </w:rPr>
        <w:t>komme</w:t>
      </w:r>
      <w:r w:rsidR="003E1D0B">
        <w:rPr>
          <w:sz w:val="28"/>
          <w:szCs w:val="28"/>
        </w:rPr>
        <w:t xml:space="preserve">. I </w:t>
      </w:r>
      <w:r w:rsidR="00B25DDA">
        <w:rPr>
          <w:sz w:val="28"/>
          <w:szCs w:val="28"/>
        </w:rPr>
        <w:t>det hele taget kan vores liv jo af mange grunde ændre sig fra den ene dag til den anden</w:t>
      </w:r>
      <w:r w:rsidR="003E1D0B">
        <w:rPr>
          <w:sz w:val="28"/>
          <w:szCs w:val="28"/>
        </w:rPr>
        <w:t>.</w:t>
      </w:r>
    </w:p>
    <w:p w14:paraId="6D7ADC86" w14:textId="77777777" w:rsidR="00EA2AA9" w:rsidRDefault="003F7CFC">
      <w:pPr>
        <w:rPr>
          <w:sz w:val="28"/>
          <w:szCs w:val="28"/>
        </w:rPr>
      </w:pPr>
      <w:r>
        <w:rPr>
          <w:sz w:val="28"/>
          <w:szCs w:val="28"/>
        </w:rPr>
        <w:t>I dag handler prædiketeksten om</w:t>
      </w:r>
      <w:r w:rsidR="008D226E">
        <w:rPr>
          <w:sz w:val="28"/>
          <w:szCs w:val="28"/>
        </w:rPr>
        <w:t xml:space="preserve"> en af de grundlæggende t</w:t>
      </w:r>
      <w:r w:rsidR="00520DED">
        <w:rPr>
          <w:sz w:val="28"/>
          <w:szCs w:val="28"/>
        </w:rPr>
        <w:t>ing i vores liv:</w:t>
      </w:r>
      <w:r w:rsidR="00CA1F44">
        <w:rPr>
          <w:sz w:val="28"/>
          <w:szCs w:val="28"/>
        </w:rPr>
        <w:t xml:space="preserve"> nemlig</w:t>
      </w:r>
      <w:r>
        <w:rPr>
          <w:sz w:val="28"/>
          <w:szCs w:val="28"/>
        </w:rPr>
        <w:t xml:space="preserve"> brød</w:t>
      </w:r>
      <w:r w:rsidR="00EA2AA9">
        <w:rPr>
          <w:sz w:val="28"/>
          <w:szCs w:val="28"/>
        </w:rPr>
        <w:t xml:space="preserve">. </w:t>
      </w:r>
    </w:p>
    <w:p w14:paraId="32053FF5" w14:textId="2AC62A07" w:rsidR="0063342C" w:rsidRDefault="00BD1B44">
      <w:pPr>
        <w:rPr>
          <w:sz w:val="28"/>
          <w:szCs w:val="28"/>
        </w:rPr>
      </w:pPr>
      <w:r>
        <w:rPr>
          <w:sz w:val="28"/>
          <w:szCs w:val="28"/>
        </w:rPr>
        <w:t>”</w:t>
      </w:r>
      <w:r w:rsidR="00EA2AA9">
        <w:rPr>
          <w:sz w:val="28"/>
          <w:szCs w:val="28"/>
        </w:rPr>
        <w:t>J</w:t>
      </w:r>
      <w:r>
        <w:rPr>
          <w:sz w:val="28"/>
          <w:szCs w:val="28"/>
        </w:rPr>
        <w:t xml:space="preserve">eg er livets brød”, siger Jesus. </w:t>
      </w:r>
    </w:p>
    <w:p w14:paraId="75FB54DC" w14:textId="7A1AEB4F" w:rsidR="0004759D" w:rsidRDefault="004931DA">
      <w:pPr>
        <w:rPr>
          <w:sz w:val="28"/>
          <w:szCs w:val="28"/>
        </w:rPr>
      </w:pPr>
      <w:r>
        <w:rPr>
          <w:sz w:val="28"/>
          <w:szCs w:val="28"/>
        </w:rPr>
        <w:t>”Jeg er det levende brød, der er kommet ned fra himlen</w:t>
      </w:r>
      <w:r w:rsidR="0063342C">
        <w:rPr>
          <w:sz w:val="28"/>
          <w:szCs w:val="28"/>
        </w:rPr>
        <w:t>; den, der spiser af det brød, skal leve til evig tid”</w:t>
      </w:r>
      <w:r w:rsidR="00A35EF7">
        <w:rPr>
          <w:sz w:val="28"/>
          <w:szCs w:val="28"/>
        </w:rPr>
        <w:t>.</w:t>
      </w:r>
    </w:p>
    <w:p w14:paraId="75C24230" w14:textId="7875ACDD" w:rsidR="00A35EF7" w:rsidRDefault="00A35EF7">
      <w:pPr>
        <w:rPr>
          <w:sz w:val="28"/>
          <w:szCs w:val="28"/>
        </w:rPr>
      </w:pPr>
      <w:r>
        <w:rPr>
          <w:sz w:val="28"/>
          <w:szCs w:val="28"/>
        </w:rPr>
        <w:t xml:space="preserve">Det er sandt, at </w:t>
      </w:r>
      <w:r w:rsidR="00906412">
        <w:rPr>
          <w:sz w:val="28"/>
          <w:szCs w:val="28"/>
        </w:rPr>
        <w:t xml:space="preserve">mennesket ikke lever af brød alene. </w:t>
      </w:r>
    </w:p>
    <w:p w14:paraId="00B898F2" w14:textId="594B1B38" w:rsidR="006E0323" w:rsidRDefault="006E0323">
      <w:pPr>
        <w:rPr>
          <w:sz w:val="28"/>
          <w:szCs w:val="28"/>
        </w:rPr>
      </w:pPr>
      <w:r>
        <w:rPr>
          <w:sz w:val="28"/>
          <w:szCs w:val="28"/>
        </w:rPr>
        <w:t>Men brødkorn er livsvigtige på flere planer</w:t>
      </w:r>
      <w:r w:rsidR="005C0AB8">
        <w:rPr>
          <w:sz w:val="28"/>
          <w:szCs w:val="28"/>
        </w:rPr>
        <w:t>.</w:t>
      </w:r>
    </w:p>
    <w:p w14:paraId="45BE1CBE" w14:textId="77777777" w:rsidR="0032210F" w:rsidRDefault="005C0AB8">
      <w:pPr>
        <w:rPr>
          <w:sz w:val="28"/>
          <w:szCs w:val="28"/>
        </w:rPr>
      </w:pPr>
      <w:r>
        <w:rPr>
          <w:sz w:val="28"/>
          <w:szCs w:val="28"/>
        </w:rPr>
        <w:t xml:space="preserve">For </w:t>
      </w:r>
      <w:r w:rsidR="004F3AC7">
        <w:rPr>
          <w:sz w:val="28"/>
          <w:szCs w:val="28"/>
        </w:rPr>
        <w:t>mennesket lever også af brød.</w:t>
      </w:r>
      <w:r w:rsidR="009F66DA">
        <w:rPr>
          <w:sz w:val="28"/>
          <w:szCs w:val="28"/>
        </w:rPr>
        <w:t xml:space="preserve"> </w:t>
      </w:r>
    </w:p>
    <w:p w14:paraId="668EDE8E" w14:textId="77777777" w:rsidR="00BF4096" w:rsidRDefault="002F56D8">
      <w:pPr>
        <w:rPr>
          <w:sz w:val="28"/>
          <w:szCs w:val="28"/>
        </w:rPr>
      </w:pPr>
      <w:r>
        <w:rPr>
          <w:sz w:val="28"/>
          <w:szCs w:val="28"/>
        </w:rPr>
        <w:t>S</w:t>
      </w:r>
      <w:r w:rsidR="00D67832">
        <w:rPr>
          <w:sz w:val="28"/>
          <w:szCs w:val="28"/>
        </w:rPr>
        <w:t>kaberværket er</w:t>
      </w:r>
      <w:r w:rsidR="0032210F">
        <w:rPr>
          <w:sz w:val="28"/>
          <w:szCs w:val="28"/>
        </w:rPr>
        <w:t xml:space="preserve"> i san</w:t>
      </w:r>
      <w:r w:rsidR="008B58D2">
        <w:rPr>
          <w:sz w:val="28"/>
          <w:szCs w:val="28"/>
        </w:rPr>
        <w:t>d</w:t>
      </w:r>
      <w:r w:rsidR="0032210F">
        <w:rPr>
          <w:sz w:val="28"/>
          <w:szCs w:val="28"/>
        </w:rPr>
        <w:t>hed</w:t>
      </w:r>
      <w:r w:rsidR="00D67832">
        <w:rPr>
          <w:sz w:val="28"/>
          <w:szCs w:val="28"/>
        </w:rPr>
        <w:t xml:space="preserve"> storslået og generøst, og kan give os, hv</w:t>
      </w:r>
      <w:r w:rsidR="00514699">
        <w:rPr>
          <w:sz w:val="28"/>
          <w:szCs w:val="28"/>
        </w:rPr>
        <w:t xml:space="preserve">ad vi har brug for. Men menneskene har så mange sære ting for. </w:t>
      </w:r>
      <w:r w:rsidR="00241DD1">
        <w:rPr>
          <w:sz w:val="28"/>
          <w:szCs w:val="28"/>
        </w:rPr>
        <w:t xml:space="preserve">Vi er selvhævdende, vi </w:t>
      </w:r>
      <w:r w:rsidR="00BA345D">
        <w:rPr>
          <w:sz w:val="28"/>
          <w:szCs w:val="28"/>
        </w:rPr>
        <w:t>står på vores ret – eller hvad vi tror</w:t>
      </w:r>
      <w:r w:rsidR="00FD11A6">
        <w:rPr>
          <w:sz w:val="28"/>
          <w:szCs w:val="28"/>
        </w:rPr>
        <w:t>,</w:t>
      </w:r>
      <w:r w:rsidR="00BA345D">
        <w:rPr>
          <w:sz w:val="28"/>
          <w:szCs w:val="28"/>
        </w:rPr>
        <w:t xml:space="preserve"> er vores ret – og </w:t>
      </w:r>
      <w:r w:rsidR="002A42EF">
        <w:rPr>
          <w:sz w:val="28"/>
          <w:szCs w:val="28"/>
        </w:rPr>
        <w:t>nogle</w:t>
      </w:r>
      <w:r w:rsidR="00BA345D">
        <w:rPr>
          <w:sz w:val="28"/>
          <w:szCs w:val="28"/>
        </w:rPr>
        <w:t xml:space="preserve"> går</w:t>
      </w:r>
      <w:r w:rsidR="008B58D2">
        <w:rPr>
          <w:sz w:val="28"/>
          <w:szCs w:val="28"/>
        </w:rPr>
        <w:t xml:space="preserve"> gerne</w:t>
      </w:r>
      <w:r w:rsidR="00BA345D">
        <w:rPr>
          <w:sz w:val="28"/>
          <w:szCs w:val="28"/>
        </w:rPr>
        <w:t xml:space="preserve"> i krig for</w:t>
      </w:r>
      <w:r w:rsidR="00FD11A6">
        <w:rPr>
          <w:sz w:val="28"/>
          <w:szCs w:val="28"/>
        </w:rPr>
        <w:t>,</w:t>
      </w:r>
      <w:r w:rsidR="00BA345D">
        <w:rPr>
          <w:sz w:val="28"/>
          <w:szCs w:val="28"/>
        </w:rPr>
        <w:t xml:space="preserve"> </w:t>
      </w:r>
      <w:r w:rsidR="00FD11A6">
        <w:rPr>
          <w:sz w:val="28"/>
          <w:szCs w:val="28"/>
        </w:rPr>
        <w:t xml:space="preserve">hvad </w:t>
      </w:r>
      <w:r w:rsidR="002A42EF">
        <w:rPr>
          <w:sz w:val="28"/>
          <w:szCs w:val="28"/>
        </w:rPr>
        <w:t>de</w:t>
      </w:r>
      <w:r w:rsidR="00FD11A6">
        <w:rPr>
          <w:sz w:val="28"/>
          <w:szCs w:val="28"/>
        </w:rPr>
        <w:t xml:space="preserve"> tror, er </w:t>
      </w:r>
      <w:r w:rsidR="002A42EF">
        <w:rPr>
          <w:sz w:val="28"/>
          <w:szCs w:val="28"/>
        </w:rPr>
        <w:t xml:space="preserve">deres </w:t>
      </w:r>
      <w:r w:rsidR="00FD11A6">
        <w:rPr>
          <w:sz w:val="28"/>
          <w:szCs w:val="28"/>
        </w:rPr>
        <w:t>ret.</w:t>
      </w:r>
      <w:r w:rsidR="009B6A23">
        <w:rPr>
          <w:sz w:val="28"/>
          <w:szCs w:val="28"/>
        </w:rPr>
        <w:t xml:space="preserve"> </w:t>
      </w:r>
    </w:p>
    <w:p w14:paraId="332BD6B7" w14:textId="6FF35EF5" w:rsidR="0059311B" w:rsidRDefault="00BF0FBD">
      <w:pPr>
        <w:rPr>
          <w:sz w:val="28"/>
          <w:szCs w:val="28"/>
        </w:rPr>
      </w:pPr>
      <w:r>
        <w:rPr>
          <w:sz w:val="28"/>
          <w:szCs w:val="28"/>
        </w:rPr>
        <w:t xml:space="preserve">En sådan </w:t>
      </w:r>
      <w:r w:rsidR="00BE5746">
        <w:rPr>
          <w:sz w:val="28"/>
          <w:szCs w:val="28"/>
        </w:rPr>
        <w:t xml:space="preserve">selvhævdende adfærd sætter spor i rigtig mange </w:t>
      </w:r>
      <w:r w:rsidR="00456890">
        <w:rPr>
          <w:sz w:val="28"/>
          <w:szCs w:val="28"/>
        </w:rPr>
        <w:t>menneskers liv verden over. Og</w:t>
      </w:r>
      <w:r w:rsidR="009B6A23">
        <w:rPr>
          <w:sz w:val="28"/>
          <w:szCs w:val="28"/>
        </w:rPr>
        <w:t xml:space="preserve"> ændrer livet for </w:t>
      </w:r>
      <w:r w:rsidR="00FC6A9E">
        <w:rPr>
          <w:sz w:val="28"/>
          <w:szCs w:val="28"/>
        </w:rPr>
        <w:t>utroligt mange her på kloden.</w:t>
      </w:r>
      <w:r w:rsidR="00AD61AA">
        <w:rPr>
          <w:sz w:val="28"/>
          <w:szCs w:val="28"/>
        </w:rPr>
        <w:t xml:space="preserve"> </w:t>
      </w:r>
    </w:p>
    <w:p w14:paraId="033D50E8" w14:textId="151DCC1B" w:rsidR="00FC6A9E" w:rsidRDefault="00AD61AA">
      <w:pPr>
        <w:rPr>
          <w:sz w:val="28"/>
          <w:szCs w:val="28"/>
        </w:rPr>
      </w:pPr>
      <w:r>
        <w:rPr>
          <w:sz w:val="28"/>
          <w:szCs w:val="28"/>
        </w:rPr>
        <w:t xml:space="preserve">Vi mærker tydeligt, hvor dyrt det er blevet at købe de daglige fornødenheder. </w:t>
      </w:r>
      <w:r w:rsidR="001C2016">
        <w:rPr>
          <w:sz w:val="28"/>
          <w:szCs w:val="28"/>
        </w:rPr>
        <w:t>Og hvor dyrt det er blevet at køre ud for at købe ind.</w:t>
      </w:r>
      <w:r w:rsidR="00FD11A6">
        <w:rPr>
          <w:sz w:val="28"/>
          <w:szCs w:val="28"/>
        </w:rPr>
        <w:t xml:space="preserve"> </w:t>
      </w:r>
    </w:p>
    <w:p w14:paraId="53D833CD" w14:textId="22E3906D" w:rsidR="00C316CA" w:rsidRDefault="00FD11A6">
      <w:pPr>
        <w:rPr>
          <w:sz w:val="28"/>
          <w:szCs w:val="28"/>
        </w:rPr>
      </w:pPr>
      <w:r>
        <w:rPr>
          <w:sz w:val="28"/>
          <w:szCs w:val="28"/>
        </w:rPr>
        <w:t>Lige nu er verdens kornforsyning</w:t>
      </w:r>
      <w:r w:rsidR="000F0E77">
        <w:rPr>
          <w:sz w:val="28"/>
          <w:szCs w:val="28"/>
        </w:rPr>
        <w:t xml:space="preserve"> gidsel i en krig, der udspiller sig ikke så langt fra os. </w:t>
      </w:r>
      <w:r w:rsidR="00B34FE3">
        <w:rPr>
          <w:sz w:val="28"/>
          <w:szCs w:val="28"/>
        </w:rPr>
        <w:t xml:space="preserve">Korn bliver en mangelvare, og </w:t>
      </w:r>
      <w:r w:rsidR="00545DA8">
        <w:rPr>
          <w:sz w:val="28"/>
          <w:szCs w:val="28"/>
        </w:rPr>
        <w:t>når man</w:t>
      </w:r>
      <w:r w:rsidR="001B71D9">
        <w:rPr>
          <w:sz w:val="28"/>
          <w:szCs w:val="28"/>
        </w:rPr>
        <w:t xml:space="preserve"> slå</w:t>
      </w:r>
      <w:r w:rsidR="00545DA8">
        <w:rPr>
          <w:sz w:val="28"/>
          <w:szCs w:val="28"/>
        </w:rPr>
        <w:t xml:space="preserve">r </w:t>
      </w:r>
      <w:r w:rsidR="00545DA8" w:rsidRPr="00B921A4">
        <w:rPr>
          <w:sz w:val="28"/>
          <w:szCs w:val="28"/>
        </w:rPr>
        <w:t>det</w:t>
      </w:r>
      <w:r w:rsidR="001B71D9" w:rsidRPr="00B921A4">
        <w:rPr>
          <w:sz w:val="28"/>
          <w:szCs w:val="28"/>
        </w:rPr>
        <w:t xml:space="preserve"> </w:t>
      </w:r>
      <w:r w:rsidR="00B34FE3">
        <w:rPr>
          <w:sz w:val="28"/>
          <w:szCs w:val="28"/>
        </w:rPr>
        <w:t xml:space="preserve">sammen med </w:t>
      </w:r>
      <w:r w:rsidR="00C75BC6">
        <w:rPr>
          <w:sz w:val="28"/>
          <w:szCs w:val="28"/>
        </w:rPr>
        <w:t>klimaforandringer,</w:t>
      </w:r>
      <w:r w:rsidR="00B34FE3">
        <w:rPr>
          <w:sz w:val="28"/>
          <w:szCs w:val="28"/>
        </w:rPr>
        <w:t xml:space="preserve"> betyder det ufattelige sultkatastrofer for uskyldige </w:t>
      </w:r>
      <w:r w:rsidR="00C75BC6">
        <w:rPr>
          <w:sz w:val="28"/>
          <w:szCs w:val="28"/>
        </w:rPr>
        <w:t xml:space="preserve">og </w:t>
      </w:r>
      <w:r w:rsidR="00B34FE3">
        <w:rPr>
          <w:sz w:val="28"/>
          <w:szCs w:val="28"/>
        </w:rPr>
        <w:t>sagesløse mennesker</w:t>
      </w:r>
      <w:r w:rsidR="00C75BC6">
        <w:rPr>
          <w:sz w:val="28"/>
          <w:szCs w:val="28"/>
        </w:rPr>
        <w:t xml:space="preserve"> i andre dele af verden</w:t>
      </w:r>
      <w:r w:rsidR="0032210F">
        <w:rPr>
          <w:sz w:val="28"/>
          <w:szCs w:val="28"/>
        </w:rPr>
        <w:t xml:space="preserve">. </w:t>
      </w:r>
    </w:p>
    <w:p w14:paraId="550C4D39" w14:textId="77777777" w:rsidR="00F471A7" w:rsidRDefault="001B71D9">
      <w:pPr>
        <w:rPr>
          <w:sz w:val="28"/>
          <w:szCs w:val="28"/>
        </w:rPr>
      </w:pPr>
      <w:r>
        <w:rPr>
          <w:sz w:val="28"/>
          <w:szCs w:val="28"/>
        </w:rPr>
        <w:t xml:space="preserve">Hungersnød er en realitet </w:t>
      </w:r>
      <w:r w:rsidR="005B0C14">
        <w:rPr>
          <w:sz w:val="28"/>
          <w:szCs w:val="28"/>
        </w:rPr>
        <w:t xml:space="preserve">for mange mennesker allerede nu, og det bliver kun værre. </w:t>
      </w:r>
      <w:r w:rsidR="009B15BC">
        <w:rPr>
          <w:sz w:val="28"/>
          <w:szCs w:val="28"/>
        </w:rPr>
        <w:t>På Afrikas Horn</w:t>
      </w:r>
      <w:r w:rsidR="00EE3D95">
        <w:rPr>
          <w:sz w:val="28"/>
          <w:szCs w:val="28"/>
        </w:rPr>
        <w:t xml:space="preserve"> og i Yemen vil millioner af mennesker dø af sult i den kommende tid</w:t>
      </w:r>
      <w:r w:rsidR="00164AF0">
        <w:rPr>
          <w:sz w:val="28"/>
          <w:szCs w:val="28"/>
        </w:rPr>
        <w:t xml:space="preserve">. </w:t>
      </w:r>
    </w:p>
    <w:p w14:paraId="5BEC37D9" w14:textId="77777777" w:rsidR="001B09B2" w:rsidRDefault="00074991">
      <w:pPr>
        <w:rPr>
          <w:sz w:val="28"/>
          <w:szCs w:val="28"/>
        </w:rPr>
      </w:pPr>
      <w:r>
        <w:rPr>
          <w:sz w:val="28"/>
          <w:szCs w:val="28"/>
        </w:rPr>
        <w:t xml:space="preserve">Når Jesus siger ”Jeg er livets brød” kan ingen mennesker være i tvivl om, at han </w:t>
      </w:r>
      <w:r w:rsidR="00013880">
        <w:rPr>
          <w:sz w:val="28"/>
          <w:szCs w:val="28"/>
        </w:rPr>
        <w:t xml:space="preserve">taler om noget livsvigtigt. </w:t>
      </w:r>
    </w:p>
    <w:p w14:paraId="3BB986A8" w14:textId="26E936E8" w:rsidR="0074154E" w:rsidRDefault="00E57C3D">
      <w:pPr>
        <w:rPr>
          <w:sz w:val="28"/>
          <w:szCs w:val="28"/>
        </w:rPr>
      </w:pPr>
      <w:r>
        <w:rPr>
          <w:sz w:val="28"/>
          <w:szCs w:val="28"/>
        </w:rPr>
        <w:t>Jesus griber den fysiske sult som et billede på den åndelige sult</w:t>
      </w:r>
      <w:r w:rsidR="00B36E2D">
        <w:rPr>
          <w:sz w:val="28"/>
          <w:szCs w:val="28"/>
        </w:rPr>
        <w:t>. Det er sandt</w:t>
      </w:r>
      <w:r w:rsidR="00B60B17">
        <w:rPr>
          <w:sz w:val="28"/>
          <w:szCs w:val="28"/>
        </w:rPr>
        <w:t>,</w:t>
      </w:r>
      <w:r w:rsidR="00B36E2D">
        <w:rPr>
          <w:sz w:val="28"/>
          <w:szCs w:val="28"/>
        </w:rPr>
        <w:t xml:space="preserve"> at mennesket er andet end blot og bar </w:t>
      </w:r>
      <w:r w:rsidR="00993BAE">
        <w:rPr>
          <w:sz w:val="28"/>
          <w:szCs w:val="28"/>
        </w:rPr>
        <w:t xml:space="preserve">biologi. Der skal også noget ånd til. Der skal Guds ånd og Guds ord til for at man kan føle sig helt mættet. </w:t>
      </w:r>
    </w:p>
    <w:p w14:paraId="749152D7" w14:textId="60BCC04C" w:rsidR="00E2006B" w:rsidRDefault="0074154E">
      <w:pPr>
        <w:rPr>
          <w:sz w:val="28"/>
          <w:szCs w:val="28"/>
        </w:rPr>
      </w:pPr>
      <w:r>
        <w:rPr>
          <w:sz w:val="28"/>
          <w:szCs w:val="28"/>
        </w:rPr>
        <w:t>Men når man står overfor den sultne, ved man</w:t>
      </w:r>
      <w:r w:rsidR="00E2006B">
        <w:rPr>
          <w:sz w:val="28"/>
          <w:szCs w:val="28"/>
        </w:rPr>
        <w:t>,</w:t>
      </w:r>
      <w:r>
        <w:rPr>
          <w:sz w:val="28"/>
          <w:szCs w:val="28"/>
        </w:rPr>
        <w:t xml:space="preserve"> at de</w:t>
      </w:r>
      <w:r w:rsidR="0009622F">
        <w:rPr>
          <w:sz w:val="28"/>
          <w:szCs w:val="28"/>
        </w:rPr>
        <w:t xml:space="preserve">r også </w:t>
      </w:r>
      <w:r w:rsidR="00DB785E">
        <w:rPr>
          <w:sz w:val="28"/>
          <w:szCs w:val="28"/>
        </w:rPr>
        <w:t>skal</w:t>
      </w:r>
      <w:r w:rsidR="00882D05">
        <w:rPr>
          <w:sz w:val="28"/>
          <w:szCs w:val="28"/>
        </w:rPr>
        <w:t xml:space="preserve"> </w:t>
      </w:r>
      <w:r w:rsidR="0009622F">
        <w:rPr>
          <w:sz w:val="28"/>
          <w:szCs w:val="28"/>
        </w:rPr>
        <w:t>brød og fysisk næring til. Og da må det</w:t>
      </w:r>
      <w:r w:rsidR="00F60D7F">
        <w:rPr>
          <w:sz w:val="28"/>
          <w:szCs w:val="28"/>
        </w:rPr>
        <w:t xml:space="preserve"> – som hos de første kristne -</w:t>
      </w:r>
      <w:r w:rsidR="0009622F">
        <w:rPr>
          <w:sz w:val="28"/>
          <w:szCs w:val="28"/>
        </w:rPr>
        <w:t xml:space="preserve"> blive kristen gerning at sørge for den nødlidende, den sultne, dén, der trænger.</w:t>
      </w:r>
    </w:p>
    <w:p w14:paraId="6FE974B9" w14:textId="520731D9" w:rsidR="00CF64E9" w:rsidRDefault="005D0DA5">
      <w:pPr>
        <w:rPr>
          <w:sz w:val="28"/>
          <w:szCs w:val="28"/>
        </w:rPr>
      </w:pPr>
      <w:r>
        <w:rPr>
          <w:sz w:val="28"/>
          <w:szCs w:val="28"/>
        </w:rPr>
        <w:t>”For jeg var sulten</w:t>
      </w:r>
      <w:r w:rsidR="00B32A1B">
        <w:rPr>
          <w:sz w:val="28"/>
          <w:szCs w:val="28"/>
        </w:rPr>
        <w:t>, og I gav mig noget at spise, jeg var tørstig, og I gav mig noget at drikke</w:t>
      </w:r>
      <w:r w:rsidR="00AE1F53">
        <w:rPr>
          <w:sz w:val="28"/>
          <w:szCs w:val="28"/>
        </w:rPr>
        <w:t xml:space="preserve">, jeg var fremmed, </w:t>
      </w:r>
      <w:r w:rsidR="00AE1F53">
        <w:rPr>
          <w:sz w:val="28"/>
          <w:szCs w:val="28"/>
        </w:rPr>
        <w:lastRenderedPageBreak/>
        <w:t>og I tog imod mig, jeg var nøgen og I gav mig tøj, jeg var syg</w:t>
      </w:r>
      <w:r w:rsidR="0022137D">
        <w:rPr>
          <w:sz w:val="28"/>
          <w:szCs w:val="28"/>
        </w:rPr>
        <w:t>, og I tog jer af mig, jeg var i fængsel, og I besøgte mig”</w:t>
      </w:r>
      <w:r w:rsidR="005039F1">
        <w:rPr>
          <w:sz w:val="28"/>
          <w:szCs w:val="28"/>
        </w:rPr>
        <w:t>…… Alt</w:t>
      </w:r>
      <w:r w:rsidR="00CF64E9">
        <w:rPr>
          <w:sz w:val="28"/>
          <w:szCs w:val="28"/>
        </w:rPr>
        <w:t xml:space="preserve"> hvad I har gjort mod disse mine mindste brødre, det har I gjort mod mig”</w:t>
      </w:r>
      <w:r w:rsidR="00C241CD">
        <w:rPr>
          <w:sz w:val="28"/>
          <w:szCs w:val="28"/>
        </w:rPr>
        <w:t>.</w:t>
      </w:r>
      <w:r w:rsidR="00F65790">
        <w:rPr>
          <w:sz w:val="28"/>
          <w:szCs w:val="28"/>
        </w:rPr>
        <w:t xml:space="preserve"> Sådan siger Jesus et sted i </w:t>
      </w:r>
      <w:r w:rsidR="00F85CC7">
        <w:rPr>
          <w:sz w:val="28"/>
          <w:szCs w:val="28"/>
        </w:rPr>
        <w:t>M</w:t>
      </w:r>
      <w:r w:rsidR="00F65790">
        <w:rPr>
          <w:sz w:val="28"/>
          <w:szCs w:val="28"/>
        </w:rPr>
        <w:t>attæusevangeliet.</w:t>
      </w:r>
    </w:p>
    <w:p w14:paraId="4AA59CB5" w14:textId="77777777" w:rsidR="00B54B18" w:rsidRDefault="00C241CD">
      <w:pPr>
        <w:rPr>
          <w:sz w:val="28"/>
          <w:szCs w:val="28"/>
        </w:rPr>
      </w:pPr>
      <w:r>
        <w:rPr>
          <w:sz w:val="28"/>
          <w:szCs w:val="28"/>
        </w:rPr>
        <w:t xml:space="preserve">At være bærer af Guds ånd i verden er </w:t>
      </w:r>
      <w:r w:rsidR="00FB4C72">
        <w:rPr>
          <w:sz w:val="28"/>
          <w:szCs w:val="28"/>
        </w:rPr>
        <w:t xml:space="preserve">også </w:t>
      </w:r>
      <w:r>
        <w:rPr>
          <w:sz w:val="28"/>
          <w:szCs w:val="28"/>
        </w:rPr>
        <w:t>at være Guds hænder</w:t>
      </w:r>
      <w:r w:rsidR="00FB4C72">
        <w:rPr>
          <w:sz w:val="28"/>
          <w:szCs w:val="28"/>
        </w:rPr>
        <w:t xml:space="preserve"> i verden. At bære brød, trøst og håb ud i verden</w:t>
      </w:r>
      <w:r w:rsidR="005A4381">
        <w:rPr>
          <w:sz w:val="28"/>
          <w:szCs w:val="28"/>
        </w:rPr>
        <w:t xml:space="preserve"> – det er en </w:t>
      </w:r>
      <w:r w:rsidR="00A76606">
        <w:rPr>
          <w:sz w:val="28"/>
          <w:szCs w:val="28"/>
        </w:rPr>
        <w:t xml:space="preserve">kristen </w:t>
      </w:r>
      <w:r w:rsidR="005A4381">
        <w:rPr>
          <w:sz w:val="28"/>
          <w:szCs w:val="28"/>
        </w:rPr>
        <w:t xml:space="preserve">kærlighedsgerning. </w:t>
      </w:r>
      <w:r w:rsidR="00B5702A">
        <w:rPr>
          <w:sz w:val="28"/>
          <w:szCs w:val="28"/>
        </w:rPr>
        <w:t>Det er i</w:t>
      </w:r>
      <w:r w:rsidR="003234E6">
        <w:rPr>
          <w:sz w:val="28"/>
          <w:szCs w:val="28"/>
        </w:rPr>
        <w:t xml:space="preserve">kke en gerning, som man får </w:t>
      </w:r>
      <w:r w:rsidR="00A76606">
        <w:rPr>
          <w:sz w:val="28"/>
          <w:szCs w:val="28"/>
        </w:rPr>
        <w:t xml:space="preserve">særlig </w:t>
      </w:r>
      <w:r w:rsidR="00B5702A">
        <w:rPr>
          <w:sz w:val="28"/>
          <w:szCs w:val="28"/>
        </w:rPr>
        <w:t>belønning for i himlen</w:t>
      </w:r>
      <w:r w:rsidR="000D2243">
        <w:rPr>
          <w:sz w:val="28"/>
          <w:szCs w:val="28"/>
        </w:rPr>
        <w:t>. Men det er en gerning man slet ikke kan lade være med at udføre, når man kender</w:t>
      </w:r>
      <w:r w:rsidR="00300C0C">
        <w:rPr>
          <w:sz w:val="28"/>
          <w:szCs w:val="28"/>
        </w:rPr>
        <w:t xml:space="preserve"> ham, der er</w:t>
      </w:r>
      <w:r w:rsidR="000D2243">
        <w:rPr>
          <w:sz w:val="28"/>
          <w:szCs w:val="28"/>
        </w:rPr>
        <w:t xml:space="preserve"> Livets Brød</w:t>
      </w:r>
      <w:r w:rsidR="00DF598A">
        <w:rPr>
          <w:sz w:val="28"/>
          <w:szCs w:val="28"/>
        </w:rPr>
        <w:t>.</w:t>
      </w:r>
      <w:r w:rsidR="001C3531">
        <w:rPr>
          <w:sz w:val="28"/>
          <w:szCs w:val="28"/>
        </w:rPr>
        <w:t xml:space="preserve"> </w:t>
      </w:r>
    </w:p>
    <w:p w14:paraId="5C41B981" w14:textId="1607F744" w:rsidR="00300C0C" w:rsidRDefault="000F0436">
      <w:pPr>
        <w:rPr>
          <w:sz w:val="28"/>
          <w:szCs w:val="28"/>
        </w:rPr>
      </w:pPr>
      <w:r>
        <w:rPr>
          <w:sz w:val="28"/>
          <w:szCs w:val="28"/>
        </w:rPr>
        <w:t>Når</w:t>
      </w:r>
      <w:r w:rsidR="00C91485">
        <w:rPr>
          <w:sz w:val="28"/>
          <w:szCs w:val="28"/>
        </w:rPr>
        <w:t xml:space="preserve"> man kender ham, og har hørt, hvad han siger</w:t>
      </w:r>
      <w:r w:rsidR="001C3531">
        <w:rPr>
          <w:sz w:val="28"/>
          <w:szCs w:val="28"/>
        </w:rPr>
        <w:t>,</w:t>
      </w:r>
      <w:r w:rsidR="00C91485">
        <w:rPr>
          <w:sz w:val="28"/>
          <w:szCs w:val="28"/>
        </w:rPr>
        <w:t xml:space="preserve"> så forstår vi</w:t>
      </w:r>
      <w:r>
        <w:rPr>
          <w:sz w:val="28"/>
          <w:szCs w:val="28"/>
        </w:rPr>
        <w:t>,</w:t>
      </w:r>
      <w:r w:rsidR="001C3531">
        <w:rPr>
          <w:sz w:val="28"/>
          <w:szCs w:val="28"/>
        </w:rPr>
        <w:t xml:space="preserve"> at vi som mennesker på denne jord er forbundet og forpligtet på hinanden.</w:t>
      </w:r>
      <w:r w:rsidR="00DF598A">
        <w:rPr>
          <w:sz w:val="28"/>
          <w:szCs w:val="28"/>
        </w:rPr>
        <w:t xml:space="preserve"> </w:t>
      </w:r>
    </w:p>
    <w:p w14:paraId="7FC94A63" w14:textId="77777777" w:rsidR="005767D8" w:rsidRDefault="006D3290">
      <w:pPr>
        <w:rPr>
          <w:sz w:val="28"/>
          <w:szCs w:val="28"/>
        </w:rPr>
      </w:pPr>
      <w:r>
        <w:rPr>
          <w:sz w:val="28"/>
          <w:szCs w:val="28"/>
        </w:rPr>
        <w:t xml:space="preserve">Pinse </w:t>
      </w:r>
      <w:r w:rsidR="001E180D">
        <w:rPr>
          <w:sz w:val="28"/>
          <w:szCs w:val="28"/>
        </w:rPr>
        <w:t xml:space="preserve">betyder Guds ånd i verden. </w:t>
      </w:r>
    </w:p>
    <w:p w14:paraId="3BD7E46C" w14:textId="77777777" w:rsidR="005767D8" w:rsidRDefault="001E180D">
      <w:pPr>
        <w:rPr>
          <w:sz w:val="28"/>
          <w:szCs w:val="28"/>
        </w:rPr>
      </w:pPr>
      <w:r>
        <w:rPr>
          <w:sz w:val="28"/>
          <w:szCs w:val="28"/>
        </w:rPr>
        <w:t xml:space="preserve">Pinse </w:t>
      </w:r>
      <w:r w:rsidR="006D3290">
        <w:rPr>
          <w:sz w:val="28"/>
          <w:szCs w:val="28"/>
        </w:rPr>
        <w:t>står for det grænsesprængende</w:t>
      </w:r>
      <w:r w:rsidR="00904E65">
        <w:rPr>
          <w:sz w:val="28"/>
          <w:szCs w:val="28"/>
        </w:rPr>
        <w:t xml:space="preserve"> og</w:t>
      </w:r>
      <w:r w:rsidR="006D3290">
        <w:rPr>
          <w:sz w:val="28"/>
          <w:szCs w:val="28"/>
        </w:rPr>
        <w:t xml:space="preserve"> det </w:t>
      </w:r>
      <w:r w:rsidR="00175098">
        <w:rPr>
          <w:sz w:val="28"/>
          <w:szCs w:val="28"/>
        </w:rPr>
        <w:t>sammensmeltende</w:t>
      </w:r>
      <w:r w:rsidR="00C86E33">
        <w:rPr>
          <w:sz w:val="28"/>
          <w:szCs w:val="28"/>
        </w:rPr>
        <w:t xml:space="preserve">. </w:t>
      </w:r>
    </w:p>
    <w:p w14:paraId="2A6B80FC" w14:textId="6837B2EC" w:rsidR="006D3290" w:rsidRDefault="00970E82">
      <w:pPr>
        <w:rPr>
          <w:sz w:val="28"/>
          <w:szCs w:val="28"/>
        </w:rPr>
      </w:pPr>
      <w:r>
        <w:rPr>
          <w:sz w:val="28"/>
          <w:szCs w:val="28"/>
        </w:rPr>
        <w:t>Pinse står for nye hjerter at se med</w:t>
      </w:r>
      <w:r w:rsidR="00231EDA">
        <w:rPr>
          <w:sz w:val="28"/>
          <w:szCs w:val="28"/>
        </w:rPr>
        <w:t>, så vi ser</w:t>
      </w:r>
      <w:r w:rsidR="00231D71">
        <w:rPr>
          <w:sz w:val="28"/>
          <w:szCs w:val="28"/>
        </w:rPr>
        <w:t>,</w:t>
      </w:r>
      <w:r w:rsidR="00231EDA">
        <w:rPr>
          <w:sz w:val="28"/>
          <w:szCs w:val="28"/>
        </w:rPr>
        <w:t xml:space="preserve"> at </w:t>
      </w:r>
      <w:r w:rsidR="00A512F1">
        <w:rPr>
          <w:sz w:val="28"/>
          <w:szCs w:val="28"/>
        </w:rPr>
        <w:t>Gud har skabt verden og al dens herlighed, for at vi skal glædes</w:t>
      </w:r>
      <w:r w:rsidR="00F54FE6">
        <w:rPr>
          <w:sz w:val="28"/>
          <w:szCs w:val="28"/>
        </w:rPr>
        <w:t xml:space="preserve"> sammen og dele alt.</w:t>
      </w:r>
    </w:p>
    <w:p w14:paraId="05B468DE" w14:textId="309B8938" w:rsidR="00F54FE6" w:rsidRDefault="00F55CFC">
      <w:pPr>
        <w:rPr>
          <w:sz w:val="28"/>
          <w:szCs w:val="28"/>
        </w:rPr>
      </w:pPr>
      <w:r>
        <w:rPr>
          <w:sz w:val="28"/>
          <w:szCs w:val="28"/>
        </w:rPr>
        <w:t>Derfor kan vi sige ”</w:t>
      </w:r>
      <w:r w:rsidR="00AD2E6C">
        <w:rPr>
          <w:sz w:val="28"/>
          <w:szCs w:val="28"/>
        </w:rPr>
        <w:t xml:space="preserve">Lov og tak og evig ære være dig, vor Gud – Fader, Søn og Helligånd – du, som var, er og </w:t>
      </w:r>
      <w:r w:rsidR="00AD2E6C">
        <w:rPr>
          <w:sz w:val="28"/>
          <w:szCs w:val="28"/>
        </w:rPr>
        <w:t xml:space="preserve">bliver én sand treenig </w:t>
      </w:r>
      <w:r w:rsidR="00FA4226">
        <w:rPr>
          <w:sz w:val="28"/>
          <w:szCs w:val="28"/>
        </w:rPr>
        <w:t>Gud, højlovet fra første begyndelse nu og i al evighed”</w:t>
      </w:r>
    </w:p>
    <w:p w14:paraId="59EBF984" w14:textId="4CC10E4D" w:rsidR="00FA4226" w:rsidRDefault="00FA4226">
      <w:pPr>
        <w:rPr>
          <w:sz w:val="28"/>
          <w:szCs w:val="28"/>
        </w:rPr>
      </w:pPr>
      <w:r>
        <w:rPr>
          <w:sz w:val="28"/>
          <w:szCs w:val="28"/>
        </w:rPr>
        <w:t>Amen</w:t>
      </w:r>
    </w:p>
    <w:p w14:paraId="480B9724" w14:textId="3023C67F" w:rsidR="00710F8D" w:rsidRDefault="00710F8D">
      <w:pPr>
        <w:rPr>
          <w:sz w:val="28"/>
          <w:szCs w:val="28"/>
        </w:rPr>
      </w:pPr>
    </w:p>
    <w:p w14:paraId="76E5F65C" w14:textId="1B43146C" w:rsidR="00C241CD" w:rsidRDefault="00C241CD">
      <w:pPr>
        <w:rPr>
          <w:sz w:val="28"/>
          <w:szCs w:val="28"/>
        </w:rPr>
      </w:pPr>
    </w:p>
    <w:p w14:paraId="3872EBAE" w14:textId="2D14085B" w:rsidR="001B71D9" w:rsidRDefault="005B0C1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93452DB" w14:textId="7B35A3C2" w:rsidR="004F3AC7" w:rsidRDefault="00FD11A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F3AC7">
        <w:rPr>
          <w:sz w:val="28"/>
          <w:szCs w:val="28"/>
        </w:rPr>
        <w:t xml:space="preserve"> </w:t>
      </w:r>
    </w:p>
    <w:p w14:paraId="30F23A41" w14:textId="57B196DE" w:rsidR="004E138B" w:rsidRDefault="004E138B">
      <w:pPr>
        <w:rPr>
          <w:sz w:val="28"/>
          <w:szCs w:val="28"/>
        </w:rPr>
      </w:pPr>
    </w:p>
    <w:p w14:paraId="52F5B8E2" w14:textId="77777777" w:rsidR="004E138B" w:rsidRDefault="004E138B">
      <w:pPr>
        <w:rPr>
          <w:sz w:val="28"/>
          <w:szCs w:val="28"/>
        </w:rPr>
      </w:pPr>
    </w:p>
    <w:p w14:paraId="5C1F28BF" w14:textId="77777777" w:rsidR="006038C5" w:rsidRDefault="006038C5">
      <w:pPr>
        <w:rPr>
          <w:sz w:val="28"/>
          <w:szCs w:val="28"/>
        </w:rPr>
      </w:pPr>
    </w:p>
    <w:p w14:paraId="168C0B5D" w14:textId="77777777" w:rsidR="00211141" w:rsidRDefault="00211141">
      <w:pPr>
        <w:rPr>
          <w:sz w:val="28"/>
          <w:szCs w:val="28"/>
        </w:rPr>
      </w:pPr>
    </w:p>
    <w:p w14:paraId="30873929" w14:textId="77777777" w:rsidR="007D0833" w:rsidRDefault="007D0833">
      <w:pPr>
        <w:rPr>
          <w:sz w:val="28"/>
          <w:szCs w:val="28"/>
        </w:rPr>
      </w:pPr>
    </w:p>
    <w:p w14:paraId="372F7A0D" w14:textId="77777777" w:rsidR="007D0833" w:rsidRDefault="007D0833">
      <w:pPr>
        <w:rPr>
          <w:sz w:val="28"/>
          <w:szCs w:val="28"/>
        </w:rPr>
      </w:pPr>
    </w:p>
    <w:p w14:paraId="7263C7C7" w14:textId="77777777" w:rsidR="00090E8D" w:rsidRDefault="00090E8D">
      <w:pPr>
        <w:rPr>
          <w:sz w:val="28"/>
          <w:szCs w:val="28"/>
        </w:rPr>
      </w:pPr>
    </w:p>
    <w:p w14:paraId="45C67DC9" w14:textId="77777777" w:rsidR="00090E8D" w:rsidRDefault="00090E8D">
      <w:pPr>
        <w:rPr>
          <w:sz w:val="28"/>
          <w:szCs w:val="28"/>
        </w:rPr>
      </w:pPr>
    </w:p>
    <w:p w14:paraId="01BFFD73" w14:textId="6AD44F46" w:rsidR="00EC497B" w:rsidRPr="00524E77" w:rsidRDefault="00EC497B">
      <w:pPr>
        <w:rPr>
          <w:sz w:val="28"/>
          <w:szCs w:val="28"/>
        </w:rPr>
      </w:pPr>
    </w:p>
    <w:sectPr w:rsidR="00EC497B" w:rsidRPr="00524E77" w:rsidSect="00524E77">
      <w:pgSz w:w="16838" w:h="11906" w:orient="landscape"/>
      <w:pgMar w:top="1134" w:right="1701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E77"/>
    <w:rsid w:val="00013880"/>
    <w:rsid w:val="00040BBC"/>
    <w:rsid w:val="0004759D"/>
    <w:rsid w:val="00074991"/>
    <w:rsid w:val="00085C0E"/>
    <w:rsid w:val="00090E8D"/>
    <w:rsid w:val="0009622F"/>
    <w:rsid w:val="00096AFF"/>
    <w:rsid w:val="000B0A4F"/>
    <w:rsid w:val="000B6085"/>
    <w:rsid w:val="000B751D"/>
    <w:rsid w:val="000D2243"/>
    <w:rsid w:val="000F0436"/>
    <w:rsid w:val="000F0E77"/>
    <w:rsid w:val="000F1DAC"/>
    <w:rsid w:val="00122ADD"/>
    <w:rsid w:val="00164AF0"/>
    <w:rsid w:val="0017340B"/>
    <w:rsid w:val="00175098"/>
    <w:rsid w:val="00180B10"/>
    <w:rsid w:val="00192236"/>
    <w:rsid w:val="001B09B2"/>
    <w:rsid w:val="001B1715"/>
    <w:rsid w:val="001B1A4B"/>
    <w:rsid w:val="001B71D9"/>
    <w:rsid w:val="001C2016"/>
    <w:rsid w:val="001C3531"/>
    <w:rsid w:val="001C43A3"/>
    <w:rsid w:val="001D3F07"/>
    <w:rsid w:val="001E180D"/>
    <w:rsid w:val="001F23F4"/>
    <w:rsid w:val="00211141"/>
    <w:rsid w:val="0022137D"/>
    <w:rsid w:val="00231D71"/>
    <w:rsid w:val="00231EDA"/>
    <w:rsid w:val="00241DD1"/>
    <w:rsid w:val="00282FC7"/>
    <w:rsid w:val="002A42EF"/>
    <w:rsid w:val="002B6C03"/>
    <w:rsid w:val="002C0B8E"/>
    <w:rsid w:val="002E7690"/>
    <w:rsid w:val="002F56D8"/>
    <w:rsid w:val="00300C0C"/>
    <w:rsid w:val="00304474"/>
    <w:rsid w:val="0032210F"/>
    <w:rsid w:val="003234E6"/>
    <w:rsid w:val="00325CCE"/>
    <w:rsid w:val="003315FB"/>
    <w:rsid w:val="00342CAC"/>
    <w:rsid w:val="00345D02"/>
    <w:rsid w:val="003720C8"/>
    <w:rsid w:val="00372B3F"/>
    <w:rsid w:val="00387B4D"/>
    <w:rsid w:val="003C0EDA"/>
    <w:rsid w:val="003C4777"/>
    <w:rsid w:val="003E1D0B"/>
    <w:rsid w:val="003F7CFC"/>
    <w:rsid w:val="00451493"/>
    <w:rsid w:val="00456890"/>
    <w:rsid w:val="004931DA"/>
    <w:rsid w:val="004B2D75"/>
    <w:rsid w:val="004E138B"/>
    <w:rsid w:val="004E13BA"/>
    <w:rsid w:val="004E31CD"/>
    <w:rsid w:val="004F3AC7"/>
    <w:rsid w:val="005039F1"/>
    <w:rsid w:val="00514699"/>
    <w:rsid w:val="00520DED"/>
    <w:rsid w:val="00524E77"/>
    <w:rsid w:val="00541FCB"/>
    <w:rsid w:val="00545DA8"/>
    <w:rsid w:val="0056785C"/>
    <w:rsid w:val="005767D8"/>
    <w:rsid w:val="00582E46"/>
    <w:rsid w:val="0059311B"/>
    <w:rsid w:val="005A4381"/>
    <w:rsid w:val="005A75F0"/>
    <w:rsid w:val="005B0C14"/>
    <w:rsid w:val="005B5DF7"/>
    <w:rsid w:val="005C0AB8"/>
    <w:rsid w:val="005C546B"/>
    <w:rsid w:val="005D0DA5"/>
    <w:rsid w:val="005E1023"/>
    <w:rsid w:val="005E1ACE"/>
    <w:rsid w:val="005E2538"/>
    <w:rsid w:val="005F082B"/>
    <w:rsid w:val="005F19D9"/>
    <w:rsid w:val="005F21CC"/>
    <w:rsid w:val="005F4680"/>
    <w:rsid w:val="006038C5"/>
    <w:rsid w:val="006253CA"/>
    <w:rsid w:val="00632F5C"/>
    <w:rsid w:val="0063342C"/>
    <w:rsid w:val="00684200"/>
    <w:rsid w:val="00695159"/>
    <w:rsid w:val="006B4ACD"/>
    <w:rsid w:val="006D3290"/>
    <w:rsid w:val="006E0323"/>
    <w:rsid w:val="00710F8D"/>
    <w:rsid w:val="0074154E"/>
    <w:rsid w:val="0075579C"/>
    <w:rsid w:val="0077016C"/>
    <w:rsid w:val="0078202A"/>
    <w:rsid w:val="0078629A"/>
    <w:rsid w:val="007862C2"/>
    <w:rsid w:val="007A03F3"/>
    <w:rsid w:val="007D0833"/>
    <w:rsid w:val="007D0EF1"/>
    <w:rsid w:val="00801104"/>
    <w:rsid w:val="00814BF9"/>
    <w:rsid w:val="00840981"/>
    <w:rsid w:val="00843C7D"/>
    <w:rsid w:val="00874C37"/>
    <w:rsid w:val="008753BC"/>
    <w:rsid w:val="00875B71"/>
    <w:rsid w:val="00882D05"/>
    <w:rsid w:val="008937EA"/>
    <w:rsid w:val="0089635A"/>
    <w:rsid w:val="008A3E1B"/>
    <w:rsid w:val="008B58D2"/>
    <w:rsid w:val="008D226E"/>
    <w:rsid w:val="00900580"/>
    <w:rsid w:val="00900B69"/>
    <w:rsid w:val="00904E65"/>
    <w:rsid w:val="00906412"/>
    <w:rsid w:val="009079CC"/>
    <w:rsid w:val="00912A44"/>
    <w:rsid w:val="00916454"/>
    <w:rsid w:val="00922600"/>
    <w:rsid w:val="00926F6A"/>
    <w:rsid w:val="0094757C"/>
    <w:rsid w:val="00970E82"/>
    <w:rsid w:val="00983E92"/>
    <w:rsid w:val="00993BAE"/>
    <w:rsid w:val="00997BA1"/>
    <w:rsid w:val="009B15BC"/>
    <w:rsid w:val="009B6A23"/>
    <w:rsid w:val="009C1493"/>
    <w:rsid w:val="009E6CD9"/>
    <w:rsid w:val="009F4461"/>
    <w:rsid w:val="009F66DA"/>
    <w:rsid w:val="00A05B97"/>
    <w:rsid w:val="00A35EF7"/>
    <w:rsid w:val="00A45471"/>
    <w:rsid w:val="00A46871"/>
    <w:rsid w:val="00A512F1"/>
    <w:rsid w:val="00A71F75"/>
    <w:rsid w:val="00A76606"/>
    <w:rsid w:val="00AD2E6C"/>
    <w:rsid w:val="00AD61AA"/>
    <w:rsid w:val="00AE1F53"/>
    <w:rsid w:val="00B1460D"/>
    <w:rsid w:val="00B25DDA"/>
    <w:rsid w:val="00B32A1B"/>
    <w:rsid w:val="00B34FE3"/>
    <w:rsid w:val="00B36E2D"/>
    <w:rsid w:val="00B54B18"/>
    <w:rsid w:val="00B5702A"/>
    <w:rsid w:val="00B60B17"/>
    <w:rsid w:val="00B921A4"/>
    <w:rsid w:val="00BA345D"/>
    <w:rsid w:val="00BB305B"/>
    <w:rsid w:val="00BC40C4"/>
    <w:rsid w:val="00BC625E"/>
    <w:rsid w:val="00BD1B44"/>
    <w:rsid w:val="00BE5597"/>
    <w:rsid w:val="00BE5746"/>
    <w:rsid w:val="00BF0FBD"/>
    <w:rsid w:val="00BF4096"/>
    <w:rsid w:val="00C03024"/>
    <w:rsid w:val="00C046BD"/>
    <w:rsid w:val="00C2305E"/>
    <w:rsid w:val="00C241CD"/>
    <w:rsid w:val="00C2560D"/>
    <w:rsid w:val="00C316CA"/>
    <w:rsid w:val="00C75BC6"/>
    <w:rsid w:val="00C86E33"/>
    <w:rsid w:val="00C91485"/>
    <w:rsid w:val="00CA1F44"/>
    <w:rsid w:val="00CB14D5"/>
    <w:rsid w:val="00CD4E47"/>
    <w:rsid w:val="00CF3910"/>
    <w:rsid w:val="00CF64E9"/>
    <w:rsid w:val="00D03819"/>
    <w:rsid w:val="00D209EC"/>
    <w:rsid w:val="00D4404B"/>
    <w:rsid w:val="00D67832"/>
    <w:rsid w:val="00D67EC7"/>
    <w:rsid w:val="00DA0755"/>
    <w:rsid w:val="00DB785E"/>
    <w:rsid w:val="00DF598A"/>
    <w:rsid w:val="00E06D46"/>
    <w:rsid w:val="00E123AF"/>
    <w:rsid w:val="00E13F03"/>
    <w:rsid w:val="00E2006B"/>
    <w:rsid w:val="00E57C3D"/>
    <w:rsid w:val="00E6680E"/>
    <w:rsid w:val="00E67D31"/>
    <w:rsid w:val="00E83C40"/>
    <w:rsid w:val="00EA2AA9"/>
    <w:rsid w:val="00EA4889"/>
    <w:rsid w:val="00EB16BF"/>
    <w:rsid w:val="00EC3600"/>
    <w:rsid w:val="00EC497B"/>
    <w:rsid w:val="00EE3D95"/>
    <w:rsid w:val="00EF4646"/>
    <w:rsid w:val="00F02724"/>
    <w:rsid w:val="00F316F3"/>
    <w:rsid w:val="00F471A7"/>
    <w:rsid w:val="00F54ADB"/>
    <w:rsid w:val="00F54FE6"/>
    <w:rsid w:val="00F55CFC"/>
    <w:rsid w:val="00F60D7F"/>
    <w:rsid w:val="00F648CF"/>
    <w:rsid w:val="00F65790"/>
    <w:rsid w:val="00F85CC7"/>
    <w:rsid w:val="00FA4226"/>
    <w:rsid w:val="00FB4C72"/>
    <w:rsid w:val="00FC6A9E"/>
    <w:rsid w:val="00FD11A6"/>
    <w:rsid w:val="00FD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9622D"/>
  <w15:chartTrackingRefBased/>
  <w15:docId w15:val="{0D541F31-A55B-4D7B-B37E-58162D220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4</Pages>
  <Words>979</Words>
  <Characters>5975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Folkekirkens IT</Company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Dencher</dc:creator>
  <cp:keywords/>
  <dc:description/>
  <cp:lastModifiedBy>Mette Dencher</cp:lastModifiedBy>
  <cp:revision>226</cp:revision>
  <dcterms:created xsi:type="dcterms:W3CDTF">2022-06-04T21:34:00Z</dcterms:created>
  <dcterms:modified xsi:type="dcterms:W3CDTF">2022-06-10T09:19:00Z</dcterms:modified>
</cp:coreProperties>
</file>